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8CC" w:rsidRDefault="006028CC" w:rsidP="009D0989">
      <w:pPr>
        <w:spacing w:after="0"/>
        <w:jc w:val="center"/>
      </w:pPr>
    </w:p>
    <w:p w:rsidR="00FF3FEF" w:rsidRDefault="00F7514B" w:rsidP="009D0989">
      <w:pPr>
        <w:shd w:val="clear" w:color="auto" w:fill="A8D08D" w:themeFill="accent6" w:themeFillTint="99"/>
        <w:spacing w:after="0"/>
        <w:jc w:val="center"/>
      </w:pPr>
      <w:r>
        <w:t>NACIONALNI PROJEKT</w:t>
      </w:r>
    </w:p>
    <w:p w:rsidR="00DB7330" w:rsidRPr="002122B4" w:rsidRDefault="00DB7330" w:rsidP="009D0989">
      <w:pPr>
        <w:shd w:val="clear" w:color="auto" w:fill="8EAADB" w:themeFill="accent5" w:themeFillTint="99"/>
        <w:spacing w:after="0"/>
        <w:jc w:val="center"/>
        <w:rPr>
          <w:i/>
          <w:color w:val="auto"/>
          <w:sz w:val="48"/>
          <w:szCs w:val="48"/>
          <w:shd w:val="clear" w:color="auto" w:fill="9CC2E5" w:themeFill="accent1" w:themeFillTint="99"/>
        </w:rPr>
      </w:pPr>
      <w:r w:rsidRPr="002122B4">
        <w:rPr>
          <w:i/>
          <w:color w:val="auto"/>
          <w:sz w:val="48"/>
          <w:szCs w:val="48"/>
          <w:shd w:val="clear" w:color="auto" w:fill="9CC2E5" w:themeFill="accent1" w:themeFillTint="99"/>
        </w:rPr>
        <w:t>PRAZNIČNI MOZAIK</w:t>
      </w:r>
      <w:r w:rsidR="00F7514B" w:rsidRPr="002122B4">
        <w:rPr>
          <w:i/>
          <w:color w:val="auto"/>
          <w:sz w:val="48"/>
          <w:szCs w:val="48"/>
          <w:shd w:val="clear" w:color="auto" w:fill="9CC2E5" w:themeFill="accent1" w:themeFillTint="99"/>
        </w:rPr>
        <w:t>:</w:t>
      </w:r>
      <w:r w:rsidRPr="002122B4">
        <w:rPr>
          <w:i/>
          <w:color w:val="auto"/>
          <w:sz w:val="48"/>
          <w:szCs w:val="48"/>
          <w:shd w:val="clear" w:color="auto" w:fill="9CC2E5" w:themeFill="accent1" w:themeFillTint="99"/>
        </w:rPr>
        <w:t xml:space="preserve"> </w:t>
      </w:r>
    </w:p>
    <w:p w:rsidR="007572B5" w:rsidRPr="00DB7330" w:rsidRDefault="007572B5" w:rsidP="009D0989">
      <w:pPr>
        <w:shd w:val="clear" w:color="auto" w:fill="2E74B5" w:themeFill="accent1" w:themeFillShade="BF"/>
        <w:spacing w:after="0"/>
        <w:jc w:val="center"/>
        <w:rPr>
          <w:color w:val="FFFFFF" w:themeColor="background1"/>
          <w:sz w:val="48"/>
          <w:szCs w:val="48"/>
        </w:rPr>
      </w:pPr>
      <w:r w:rsidRPr="002122B4">
        <w:rPr>
          <w:i/>
          <w:color w:val="FFFFFF" w:themeColor="background1"/>
          <w:sz w:val="48"/>
          <w:szCs w:val="48"/>
          <w:shd w:val="clear" w:color="auto" w:fill="2E74B5" w:themeFill="accent1" w:themeFillShade="BF"/>
        </w:rPr>
        <w:t xml:space="preserve"> </w:t>
      </w:r>
      <w:r w:rsidR="00EC0D3A" w:rsidRPr="002122B4">
        <w:rPr>
          <w:i/>
          <w:color w:val="FFFFFF" w:themeColor="background1"/>
          <w:sz w:val="48"/>
          <w:szCs w:val="48"/>
          <w:shd w:val="clear" w:color="auto" w:fill="2E74B5" w:themeFill="accent1" w:themeFillShade="BF"/>
        </w:rPr>
        <w:t>SVETOVNI DNEVI KULTURE</w:t>
      </w:r>
    </w:p>
    <w:p w:rsidR="00C90452" w:rsidRDefault="00C90452" w:rsidP="009D0989">
      <w:pPr>
        <w:shd w:val="clear" w:color="auto" w:fill="A8D08D" w:themeFill="accent6" w:themeFillTint="99"/>
        <w:spacing w:after="0"/>
      </w:pPr>
    </w:p>
    <w:p w:rsidR="005E431E" w:rsidRDefault="008F4797" w:rsidP="009D0989">
      <w:pPr>
        <w:shd w:val="clear" w:color="auto" w:fill="D9E2F3" w:themeFill="accent5" w:themeFillTint="33"/>
        <w:spacing w:after="0"/>
        <w:jc w:val="center"/>
        <w:rPr>
          <w:rFonts w:ascii="Monotype Corsiva" w:hAnsi="Monotype Corsiva" w:cs="Tahoma"/>
          <w:color w:val="7D7D7D"/>
          <w:szCs w:val="24"/>
          <w:shd w:val="clear" w:color="auto" w:fill="FFFFEE"/>
        </w:rPr>
      </w:pPr>
      <w:r w:rsidRPr="0010678A">
        <w:rPr>
          <w:rFonts w:ascii="Monotype Corsiva" w:hAnsi="Monotype Corsiva" w:cs="Tahoma"/>
          <w:color w:val="7D7D7D"/>
          <w:szCs w:val="24"/>
          <w:shd w:val="clear" w:color="auto" w:fill="FFFFEE"/>
        </w:rPr>
        <w:t>"</w:t>
      </w:r>
    </w:p>
    <w:p w:rsidR="0010678A" w:rsidRPr="00DB7330" w:rsidRDefault="008F4797" w:rsidP="009D0989">
      <w:pPr>
        <w:shd w:val="clear" w:color="auto" w:fill="D9E2F3" w:themeFill="accent5" w:themeFillTint="33"/>
        <w:spacing w:after="0"/>
        <w:jc w:val="center"/>
        <w:rPr>
          <w:rFonts w:ascii="Monotype Corsiva" w:hAnsi="Monotype Corsiva" w:cs="Tahoma"/>
          <w:color w:val="002060"/>
          <w:szCs w:val="24"/>
          <w:shd w:val="clear" w:color="auto" w:fill="FFFFEE"/>
        </w:rPr>
      </w:pPr>
      <w:r w:rsidRPr="00DB7330">
        <w:rPr>
          <w:rFonts w:ascii="Monotype Corsiva" w:hAnsi="Monotype Corsiva" w:cs="Tahoma"/>
          <w:color w:val="002060"/>
          <w:szCs w:val="24"/>
          <w:shd w:val="clear" w:color="auto" w:fill="FFFFEE"/>
        </w:rPr>
        <w:t xml:space="preserve">Umetnik je inštrument, ki beleži nekaj, kar že obstaja, nekaj, </w:t>
      </w:r>
    </w:p>
    <w:p w:rsidR="0010678A" w:rsidRPr="00DB7330" w:rsidRDefault="008F4797" w:rsidP="009D0989">
      <w:pPr>
        <w:shd w:val="clear" w:color="auto" w:fill="D9E2F3" w:themeFill="accent5" w:themeFillTint="33"/>
        <w:spacing w:after="0"/>
        <w:jc w:val="center"/>
        <w:rPr>
          <w:rFonts w:ascii="Monotype Corsiva" w:hAnsi="Monotype Corsiva" w:cs="Tahoma"/>
          <w:color w:val="002060"/>
          <w:szCs w:val="24"/>
          <w:shd w:val="clear" w:color="auto" w:fill="FFFFEE"/>
        </w:rPr>
      </w:pPr>
      <w:r w:rsidRPr="00DB7330">
        <w:rPr>
          <w:rFonts w:ascii="Monotype Corsiva" w:hAnsi="Monotype Corsiva" w:cs="Tahoma"/>
          <w:color w:val="002060"/>
          <w:szCs w:val="24"/>
          <w:shd w:val="clear" w:color="auto" w:fill="FFFFEE"/>
        </w:rPr>
        <w:t xml:space="preserve">kar pripada vsemu svetu, in kar je prisiljen kot umetnik vrniti temu svetu." </w:t>
      </w:r>
    </w:p>
    <w:p w:rsidR="008F4797" w:rsidRPr="00DB7330" w:rsidRDefault="008F4797" w:rsidP="009D0989">
      <w:pPr>
        <w:shd w:val="clear" w:color="auto" w:fill="D9E2F3" w:themeFill="accent5" w:themeFillTint="33"/>
        <w:spacing w:after="0"/>
        <w:jc w:val="center"/>
        <w:rPr>
          <w:rFonts w:ascii="Monotype Corsiva" w:hAnsi="Monotype Corsiva" w:cs="Arial"/>
          <w:color w:val="002060"/>
          <w:szCs w:val="24"/>
          <w:shd w:val="clear" w:color="auto" w:fill="FFFFFF"/>
        </w:rPr>
      </w:pPr>
      <w:r w:rsidRPr="00DB7330">
        <w:rPr>
          <w:rFonts w:ascii="Monotype Corsiva" w:hAnsi="Monotype Corsiva" w:cs="Tahoma"/>
          <w:color w:val="002060"/>
          <w:szCs w:val="24"/>
          <w:shd w:val="clear" w:color="auto" w:fill="FFFFEE"/>
        </w:rPr>
        <w:t>Henry Miller</w:t>
      </w:r>
    </w:p>
    <w:p w:rsidR="00202881" w:rsidRDefault="00202881" w:rsidP="009D0989">
      <w:pPr>
        <w:spacing w:after="0"/>
        <w:jc w:val="both"/>
        <w:rPr>
          <w:rFonts w:ascii="Book Antiqua" w:hAnsi="Book Antiqua" w:cs="Arial"/>
          <w:color w:val="252525"/>
          <w:szCs w:val="24"/>
          <w:shd w:val="clear" w:color="auto" w:fill="FFFFFF"/>
        </w:rPr>
      </w:pPr>
    </w:p>
    <w:p w:rsidR="008F4797" w:rsidRPr="005E431E" w:rsidRDefault="008F4797" w:rsidP="009D0989">
      <w:pPr>
        <w:spacing w:after="0" w:line="240" w:lineRule="auto"/>
        <w:jc w:val="both"/>
        <w:rPr>
          <w:rFonts w:cs="Times New Roman"/>
          <w:color w:val="auto"/>
          <w:szCs w:val="24"/>
          <w:shd w:val="clear" w:color="auto" w:fill="FFFFFF"/>
        </w:rPr>
      </w:pPr>
      <w:r w:rsidRPr="005E431E">
        <w:rPr>
          <w:rFonts w:cs="Times New Roman"/>
          <w:color w:val="auto"/>
          <w:szCs w:val="24"/>
          <w:shd w:val="clear" w:color="auto" w:fill="FFFFFF"/>
        </w:rPr>
        <w:t>Z besedo umetnost danes razumemo vse tiste dejavnosti, katerih namen je ustvarjanje del z estetsko vrednostjo. Umetnost pogosto nima praktičnih ciljev. Vsekakor pa je namenjena duhovnemu uživanju, dojemanju in osebnemu uživanju. Je zvesta spremljevalka človeka na vseh stopnjah njegovega kulturnega razvoja.</w:t>
      </w:r>
    </w:p>
    <w:p w:rsidR="00202881" w:rsidRPr="00866355" w:rsidRDefault="00202881" w:rsidP="009D0989">
      <w:pPr>
        <w:spacing w:after="0" w:line="240" w:lineRule="auto"/>
        <w:jc w:val="both"/>
        <w:rPr>
          <w:rFonts w:cs="Times New Roman"/>
          <w:szCs w:val="24"/>
        </w:rPr>
      </w:pPr>
    </w:p>
    <w:p w:rsidR="00C90452" w:rsidRPr="00866355" w:rsidRDefault="00C90452" w:rsidP="009D0989">
      <w:pPr>
        <w:spacing w:after="0" w:line="240" w:lineRule="auto"/>
        <w:jc w:val="both"/>
        <w:rPr>
          <w:rFonts w:cs="Times New Roman"/>
          <w:szCs w:val="24"/>
        </w:rPr>
      </w:pPr>
      <w:r w:rsidRPr="00866355">
        <w:rPr>
          <w:rFonts w:cs="Times New Roman"/>
          <w:szCs w:val="24"/>
        </w:rPr>
        <w:t>Kulturna oziroma umetnostna vzgoja postaja v 21. stoletju ena pomembnejših tematik na področju izobraževanja in kulture tako v evropskih kot svetovnih krogih. V obdobju od leta 2001 do danes je na tem področju potekala tudi vrsta mednarodnih in evropskih strokovnih srečanj in konferenc. Na 1. U</w:t>
      </w:r>
      <w:r w:rsidR="00202881" w:rsidRPr="00866355">
        <w:rPr>
          <w:rFonts w:cs="Times New Roman"/>
          <w:szCs w:val="24"/>
        </w:rPr>
        <w:t>NESCO-vi</w:t>
      </w:r>
      <w:r w:rsidRPr="00866355">
        <w:rPr>
          <w:rFonts w:cs="Times New Roman"/>
          <w:szCs w:val="24"/>
        </w:rPr>
        <w:t xml:space="preserve"> svetovni konferenci o kulturni oziroma umetnostni vzgoji </w:t>
      </w:r>
      <w:r w:rsidR="00202881" w:rsidRPr="00866355">
        <w:rPr>
          <w:rFonts w:cs="Times New Roman"/>
          <w:szCs w:val="24"/>
        </w:rPr>
        <w:t>(</w:t>
      </w:r>
      <w:proofErr w:type="spellStart"/>
      <w:r w:rsidRPr="00866355">
        <w:rPr>
          <w:rFonts w:cs="Times New Roman"/>
          <w:i/>
          <w:szCs w:val="24"/>
        </w:rPr>
        <w:t>The</w:t>
      </w:r>
      <w:proofErr w:type="spellEnd"/>
      <w:r w:rsidRPr="00866355">
        <w:rPr>
          <w:rFonts w:cs="Times New Roman"/>
          <w:i/>
          <w:szCs w:val="24"/>
        </w:rPr>
        <w:t xml:space="preserve"> </w:t>
      </w:r>
      <w:proofErr w:type="spellStart"/>
      <w:r w:rsidRPr="00866355">
        <w:rPr>
          <w:rFonts w:cs="Times New Roman"/>
          <w:i/>
          <w:szCs w:val="24"/>
        </w:rPr>
        <w:t>World</w:t>
      </w:r>
      <w:proofErr w:type="spellEnd"/>
      <w:r w:rsidRPr="00866355">
        <w:rPr>
          <w:rFonts w:cs="Times New Roman"/>
          <w:i/>
          <w:szCs w:val="24"/>
        </w:rPr>
        <w:t xml:space="preserve"> </w:t>
      </w:r>
      <w:proofErr w:type="spellStart"/>
      <w:r w:rsidRPr="00866355">
        <w:rPr>
          <w:rFonts w:cs="Times New Roman"/>
          <w:i/>
          <w:szCs w:val="24"/>
        </w:rPr>
        <w:t>Conference</w:t>
      </w:r>
      <w:proofErr w:type="spellEnd"/>
      <w:r w:rsidRPr="00866355">
        <w:rPr>
          <w:rFonts w:cs="Times New Roman"/>
          <w:i/>
          <w:szCs w:val="24"/>
        </w:rPr>
        <w:t xml:space="preserve"> on </w:t>
      </w:r>
      <w:proofErr w:type="spellStart"/>
      <w:r w:rsidRPr="00866355">
        <w:rPr>
          <w:rFonts w:cs="Times New Roman"/>
          <w:i/>
          <w:szCs w:val="24"/>
        </w:rPr>
        <w:t>Arts</w:t>
      </w:r>
      <w:proofErr w:type="spellEnd"/>
      <w:r w:rsidRPr="00866355">
        <w:rPr>
          <w:rFonts w:cs="Times New Roman"/>
          <w:i/>
          <w:szCs w:val="24"/>
        </w:rPr>
        <w:t xml:space="preserve"> </w:t>
      </w:r>
      <w:proofErr w:type="spellStart"/>
      <w:r w:rsidRPr="00866355">
        <w:rPr>
          <w:rFonts w:cs="Times New Roman"/>
          <w:i/>
          <w:szCs w:val="24"/>
        </w:rPr>
        <w:t>Education</w:t>
      </w:r>
      <w:proofErr w:type="spellEnd"/>
      <w:r w:rsidRPr="00866355">
        <w:rPr>
          <w:rFonts w:cs="Times New Roman"/>
          <w:i/>
          <w:szCs w:val="24"/>
        </w:rPr>
        <w:t xml:space="preserve">: </w:t>
      </w:r>
      <w:proofErr w:type="spellStart"/>
      <w:r w:rsidRPr="00866355">
        <w:rPr>
          <w:rFonts w:cs="Times New Roman"/>
          <w:i/>
          <w:szCs w:val="24"/>
        </w:rPr>
        <w:t>Building</w:t>
      </w:r>
      <w:proofErr w:type="spellEnd"/>
      <w:r w:rsidRPr="00866355">
        <w:rPr>
          <w:rFonts w:cs="Times New Roman"/>
          <w:i/>
          <w:szCs w:val="24"/>
        </w:rPr>
        <w:t xml:space="preserve"> </w:t>
      </w:r>
      <w:proofErr w:type="spellStart"/>
      <w:r w:rsidRPr="00866355">
        <w:rPr>
          <w:rFonts w:cs="Times New Roman"/>
          <w:i/>
          <w:szCs w:val="24"/>
        </w:rPr>
        <w:t>Creative</w:t>
      </w:r>
      <w:proofErr w:type="spellEnd"/>
      <w:r w:rsidRPr="00866355">
        <w:rPr>
          <w:rFonts w:cs="Times New Roman"/>
          <w:i/>
          <w:szCs w:val="24"/>
        </w:rPr>
        <w:t xml:space="preserve"> </w:t>
      </w:r>
      <w:proofErr w:type="spellStart"/>
      <w:r w:rsidRPr="00866355">
        <w:rPr>
          <w:rFonts w:cs="Times New Roman"/>
          <w:i/>
          <w:szCs w:val="24"/>
        </w:rPr>
        <w:t>Capacities</w:t>
      </w:r>
      <w:proofErr w:type="spellEnd"/>
      <w:r w:rsidRPr="00866355">
        <w:rPr>
          <w:rFonts w:cs="Times New Roman"/>
          <w:i/>
          <w:szCs w:val="24"/>
        </w:rPr>
        <w:t xml:space="preserve"> </w:t>
      </w:r>
      <w:proofErr w:type="spellStart"/>
      <w:r w:rsidRPr="00866355">
        <w:rPr>
          <w:rFonts w:cs="Times New Roman"/>
          <w:i/>
          <w:szCs w:val="24"/>
        </w:rPr>
        <w:t>for</w:t>
      </w:r>
      <w:proofErr w:type="spellEnd"/>
      <w:r w:rsidRPr="00866355">
        <w:rPr>
          <w:rFonts w:cs="Times New Roman"/>
          <w:i/>
          <w:szCs w:val="24"/>
        </w:rPr>
        <w:t xml:space="preserve"> </w:t>
      </w:r>
      <w:proofErr w:type="spellStart"/>
      <w:r w:rsidRPr="00866355">
        <w:rPr>
          <w:rFonts w:cs="Times New Roman"/>
          <w:i/>
          <w:szCs w:val="24"/>
        </w:rPr>
        <w:t>the</w:t>
      </w:r>
      <w:proofErr w:type="spellEnd"/>
      <w:r w:rsidRPr="00866355">
        <w:rPr>
          <w:rFonts w:cs="Times New Roman"/>
          <w:i/>
          <w:szCs w:val="24"/>
        </w:rPr>
        <w:t xml:space="preserve"> 21st </w:t>
      </w:r>
      <w:proofErr w:type="spellStart"/>
      <w:r w:rsidRPr="00866355">
        <w:rPr>
          <w:rFonts w:cs="Times New Roman"/>
          <w:i/>
          <w:szCs w:val="24"/>
        </w:rPr>
        <w:t>Century</w:t>
      </w:r>
      <w:proofErr w:type="spellEnd"/>
      <w:r w:rsidR="00202881" w:rsidRPr="00866355">
        <w:rPr>
          <w:rFonts w:cs="Times New Roman"/>
          <w:szCs w:val="24"/>
        </w:rPr>
        <w:t>)</w:t>
      </w:r>
      <w:r w:rsidRPr="00866355">
        <w:rPr>
          <w:rFonts w:cs="Times New Roman"/>
          <w:szCs w:val="24"/>
        </w:rPr>
        <w:t xml:space="preserve">, ki je potekala marca 2006 v Lizboni, so udeleženci pripravili in potrdili dokument </w:t>
      </w:r>
      <w:proofErr w:type="spellStart"/>
      <w:r w:rsidRPr="00866355">
        <w:rPr>
          <w:rFonts w:cs="Times New Roman"/>
          <w:i/>
          <w:szCs w:val="24"/>
        </w:rPr>
        <w:t>Road</w:t>
      </w:r>
      <w:proofErr w:type="spellEnd"/>
      <w:r w:rsidRPr="00866355">
        <w:rPr>
          <w:rFonts w:cs="Times New Roman"/>
          <w:i/>
          <w:szCs w:val="24"/>
        </w:rPr>
        <w:t xml:space="preserve"> map </w:t>
      </w:r>
      <w:proofErr w:type="spellStart"/>
      <w:r w:rsidRPr="00866355">
        <w:rPr>
          <w:rFonts w:cs="Times New Roman"/>
          <w:i/>
          <w:szCs w:val="24"/>
        </w:rPr>
        <w:t>for</w:t>
      </w:r>
      <w:proofErr w:type="spellEnd"/>
      <w:r w:rsidRPr="00866355">
        <w:rPr>
          <w:rFonts w:cs="Times New Roman"/>
          <w:i/>
          <w:szCs w:val="24"/>
        </w:rPr>
        <w:t xml:space="preserve"> </w:t>
      </w:r>
      <w:proofErr w:type="spellStart"/>
      <w:r w:rsidRPr="00866355">
        <w:rPr>
          <w:rFonts w:cs="Times New Roman"/>
          <w:i/>
          <w:szCs w:val="24"/>
        </w:rPr>
        <w:t>Arts</w:t>
      </w:r>
      <w:proofErr w:type="spellEnd"/>
      <w:r w:rsidRPr="00866355">
        <w:rPr>
          <w:rFonts w:cs="Times New Roman"/>
          <w:i/>
          <w:szCs w:val="24"/>
        </w:rPr>
        <w:t xml:space="preserve"> </w:t>
      </w:r>
      <w:proofErr w:type="spellStart"/>
      <w:r w:rsidRPr="00866355">
        <w:rPr>
          <w:rFonts w:cs="Times New Roman"/>
          <w:i/>
          <w:szCs w:val="24"/>
        </w:rPr>
        <w:t>Education</w:t>
      </w:r>
      <w:proofErr w:type="spellEnd"/>
      <w:r w:rsidR="00202881" w:rsidRPr="00866355">
        <w:rPr>
          <w:rFonts w:cs="Times New Roman"/>
          <w:i/>
          <w:szCs w:val="24"/>
        </w:rPr>
        <w:t xml:space="preserve"> </w:t>
      </w:r>
      <w:r w:rsidRPr="00866355">
        <w:rPr>
          <w:rFonts w:cs="Times New Roman"/>
          <w:i/>
          <w:szCs w:val="24"/>
        </w:rPr>
        <w:t>2</w:t>
      </w:r>
      <w:r w:rsidRPr="00866355">
        <w:rPr>
          <w:rFonts w:cs="Times New Roman"/>
          <w:szCs w:val="24"/>
        </w:rPr>
        <w:t xml:space="preserve"> (Smernice umetnostne vzgoje), ki ga je U</w:t>
      </w:r>
      <w:r w:rsidR="00202881" w:rsidRPr="00866355">
        <w:rPr>
          <w:rFonts w:cs="Times New Roman"/>
          <w:szCs w:val="24"/>
        </w:rPr>
        <w:t>NESCO</w:t>
      </w:r>
      <w:r w:rsidRPr="00866355">
        <w:rPr>
          <w:rFonts w:cs="Times New Roman"/>
          <w:szCs w:val="24"/>
        </w:rPr>
        <w:t xml:space="preserve"> poslal vsem svojim članicam kot priporočilo za potek razvoja in spodbujanje umetnostne vzgoje.</w:t>
      </w:r>
    </w:p>
    <w:p w:rsidR="00C90452" w:rsidRPr="00866355" w:rsidRDefault="00202881" w:rsidP="009D0989">
      <w:pPr>
        <w:spacing w:after="0" w:line="240" w:lineRule="auto"/>
        <w:jc w:val="both"/>
        <w:rPr>
          <w:rFonts w:cs="Times New Roman"/>
          <w:color w:val="0070C0"/>
        </w:rPr>
      </w:pPr>
      <w:r w:rsidRPr="00866355">
        <w:rPr>
          <w:rFonts w:cs="Times New Roman"/>
        </w:rPr>
        <w:t>Iz tega razloga</w:t>
      </w:r>
      <w:r w:rsidR="00C90452" w:rsidRPr="00866355">
        <w:rPr>
          <w:rFonts w:cs="Times New Roman"/>
        </w:rPr>
        <w:t xml:space="preserve"> je letošnja tematika našega nacionalnega projekta </w:t>
      </w:r>
      <w:r w:rsidRPr="00866355">
        <w:rPr>
          <w:rFonts w:cs="Times New Roman"/>
          <w:color w:val="0070C0"/>
        </w:rPr>
        <w:t>s</w:t>
      </w:r>
      <w:r w:rsidR="00C90452" w:rsidRPr="00866355">
        <w:rPr>
          <w:rFonts w:cs="Times New Roman"/>
          <w:color w:val="0070C0"/>
        </w:rPr>
        <w:t>vetovni dnevi kulture.</w:t>
      </w:r>
    </w:p>
    <w:p w:rsidR="00202881" w:rsidRPr="00866355" w:rsidRDefault="00202881" w:rsidP="009D0989">
      <w:pPr>
        <w:spacing w:after="0"/>
        <w:rPr>
          <w:rFonts w:cs="Times New Roman"/>
          <w:color w:val="0070C0"/>
        </w:rPr>
      </w:pPr>
    </w:p>
    <w:p w:rsidR="007A509B" w:rsidRPr="00866355" w:rsidRDefault="007A509B" w:rsidP="009D0989">
      <w:pPr>
        <w:spacing w:after="0" w:line="240" w:lineRule="auto"/>
        <w:jc w:val="both"/>
        <w:rPr>
          <w:rFonts w:cs="Times New Roman"/>
          <w:noProof/>
        </w:rPr>
      </w:pPr>
      <w:r w:rsidRPr="00866355">
        <w:rPr>
          <w:rFonts w:cs="Times New Roman"/>
          <w:noProof/>
        </w:rPr>
        <w:t>Cilji projekta:</w:t>
      </w:r>
    </w:p>
    <w:p w:rsidR="007A509B" w:rsidRPr="00866355" w:rsidRDefault="007A509B" w:rsidP="009D0989">
      <w:pPr>
        <w:numPr>
          <w:ilvl w:val="0"/>
          <w:numId w:val="8"/>
        </w:numPr>
        <w:spacing w:after="0" w:line="240" w:lineRule="auto"/>
        <w:contextualSpacing/>
        <w:jc w:val="both"/>
        <w:rPr>
          <w:rFonts w:cs="Times New Roman"/>
        </w:rPr>
      </w:pPr>
      <w:r w:rsidRPr="00866355">
        <w:rPr>
          <w:rFonts w:cs="Times New Roman"/>
          <w:noProof/>
        </w:rPr>
        <w:t>spoznavanje različnih področij umetnosti (likovno, glasbeno, plesno, literarno, dramsko)</w:t>
      </w:r>
    </w:p>
    <w:p w:rsidR="007A509B" w:rsidRPr="00866355" w:rsidRDefault="007A509B" w:rsidP="009D0989">
      <w:pPr>
        <w:numPr>
          <w:ilvl w:val="0"/>
          <w:numId w:val="8"/>
        </w:numPr>
        <w:spacing w:after="0" w:line="240" w:lineRule="auto"/>
        <w:contextualSpacing/>
        <w:jc w:val="both"/>
        <w:rPr>
          <w:rFonts w:cs="Times New Roman"/>
        </w:rPr>
      </w:pPr>
      <w:r w:rsidRPr="00866355">
        <w:rPr>
          <w:rFonts w:cs="Times New Roman"/>
          <w:noProof/>
        </w:rPr>
        <w:t>obeležitev slovenskega kulturnega praznika in svetovnih dnevov kulture: dan poezije, dan gledališča, dan knjige, dan plesa</w:t>
      </w:r>
    </w:p>
    <w:p w:rsidR="007A509B" w:rsidRPr="00866355" w:rsidRDefault="007A509B" w:rsidP="009D0989">
      <w:pPr>
        <w:numPr>
          <w:ilvl w:val="0"/>
          <w:numId w:val="8"/>
        </w:numPr>
        <w:spacing w:after="0" w:line="240" w:lineRule="auto"/>
        <w:contextualSpacing/>
        <w:jc w:val="both"/>
        <w:rPr>
          <w:rFonts w:cs="Times New Roman"/>
        </w:rPr>
      </w:pPr>
      <w:r w:rsidRPr="00866355">
        <w:rPr>
          <w:rFonts w:cs="Times New Roman"/>
        </w:rPr>
        <w:t>spodbujanje aktivnosti, ustvarjalnosti in sodelovanja učencev</w:t>
      </w:r>
    </w:p>
    <w:p w:rsidR="007A509B" w:rsidRPr="00866355" w:rsidRDefault="007A509B" w:rsidP="009D0989">
      <w:pPr>
        <w:numPr>
          <w:ilvl w:val="0"/>
          <w:numId w:val="8"/>
        </w:numPr>
        <w:spacing w:after="0" w:line="240" w:lineRule="auto"/>
        <w:contextualSpacing/>
        <w:jc w:val="both"/>
        <w:rPr>
          <w:rFonts w:cs="Times New Roman"/>
        </w:rPr>
      </w:pPr>
      <w:r w:rsidRPr="00866355">
        <w:rPr>
          <w:rFonts w:cs="Times New Roman"/>
        </w:rPr>
        <w:t>krepitev pozitivnega odnosa do različnih zvrsti umetnosti</w:t>
      </w:r>
    </w:p>
    <w:p w:rsidR="007A509B" w:rsidRPr="00866355" w:rsidRDefault="007A509B" w:rsidP="009D0989">
      <w:pPr>
        <w:numPr>
          <w:ilvl w:val="0"/>
          <w:numId w:val="8"/>
        </w:numPr>
        <w:spacing w:after="0" w:line="240" w:lineRule="auto"/>
        <w:contextualSpacing/>
        <w:jc w:val="both"/>
        <w:rPr>
          <w:rFonts w:cs="Times New Roman"/>
        </w:rPr>
      </w:pPr>
      <w:proofErr w:type="spellStart"/>
      <w:r w:rsidRPr="00866355">
        <w:rPr>
          <w:rFonts w:cs="Times New Roman"/>
        </w:rPr>
        <w:t>privzgajanje</w:t>
      </w:r>
      <w:proofErr w:type="spellEnd"/>
      <w:r w:rsidRPr="00866355">
        <w:rPr>
          <w:rFonts w:cs="Times New Roman"/>
        </w:rPr>
        <w:t xml:space="preserve"> kritičnega odnosa do umetnosti kot oblike človekove ustvarjalnosti</w:t>
      </w:r>
    </w:p>
    <w:p w:rsidR="007A509B" w:rsidRPr="00866355" w:rsidRDefault="007A509B" w:rsidP="009D0989">
      <w:pPr>
        <w:numPr>
          <w:ilvl w:val="0"/>
          <w:numId w:val="8"/>
        </w:numPr>
        <w:spacing w:after="0" w:line="240" w:lineRule="auto"/>
        <w:contextualSpacing/>
        <w:jc w:val="both"/>
        <w:rPr>
          <w:rFonts w:cs="Times New Roman"/>
        </w:rPr>
      </w:pPr>
      <w:r w:rsidRPr="00866355">
        <w:rPr>
          <w:rFonts w:cs="Times New Roman"/>
        </w:rPr>
        <w:t>predstavit</w:t>
      </w:r>
      <w:r w:rsidR="00202881" w:rsidRPr="00866355">
        <w:rPr>
          <w:rFonts w:cs="Times New Roman"/>
        </w:rPr>
        <w:t xml:space="preserve">ev </w:t>
      </w:r>
      <w:r w:rsidRPr="00866355">
        <w:rPr>
          <w:rFonts w:cs="Times New Roman"/>
        </w:rPr>
        <w:t>umetnik</w:t>
      </w:r>
      <w:r w:rsidR="00202881" w:rsidRPr="00866355">
        <w:rPr>
          <w:rFonts w:cs="Times New Roman"/>
        </w:rPr>
        <w:t>ov</w:t>
      </w:r>
      <w:r w:rsidRPr="00866355">
        <w:rPr>
          <w:rFonts w:cs="Times New Roman"/>
        </w:rPr>
        <w:t xml:space="preserve"> z različnih umetnostnih področij</w:t>
      </w:r>
    </w:p>
    <w:p w:rsidR="00D90685" w:rsidRDefault="00D90685" w:rsidP="009D0989">
      <w:pPr>
        <w:spacing w:after="0" w:line="240" w:lineRule="auto"/>
        <w:ind w:left="360"/>
        <w:contextualSpacing/>
        <w:jc w:val="both"/>
        <w:rPr>
          <w:rFonts w:ascii="Book Antiqua" w:hAnsi="Book Antiqua" w:cs="Times New Roman"/>
        </w:rPr>
      </w:pPr>
    </w:p>
    <w:p w:rsidR="00D90685" w:rsidRPr="00866355" w:rsidRDefault="00D90685" w:rsidP="009D0989">
      <w:pPr>
        <w:spacing w:after="0" w:line="240" w:lineRule="auto"/>
        <w:jc w:val="both"/>
        <w:rPr>
          <w:rFonts w:cs="Times New Roman"/>
          <w:color w:val="auto"/>
        </w:rPr>
      </w:pPr>
      <w:r w:rsidRPr="00866355">
        <w:rPr>
          <w:rFonts w:cs="Times New Roman"/>
          <w:color w:val="auto"/>
        </w:rPr>
        <w:t xml:space="preserve">Nacionalni projekt </w:t>
      </w:r>
      <w:r w:rsidRPr="00866355">
        <w:rPr>
          <w:rFonts w:cs="Times New Roman"/>
          <w:b/>
          <w:i/>
          <w:color w:val="538135" w:themeColor="accent6" w:themeShade="BF"/>
        </w:rPr>
        <w:t>Praznični mozaik: svetovni dnevi kulture</w:t>
      </w:r>
      <w:r w:rsidRPr="00866355">
        <w:rPr>
          <w:rFonts w:cs="Times New Roman"/>
          <w:color w:val="538135" w:themeColor="accent6" w:themeShade="BF"/>
        </w:rPr>
        <w:t xml:space="preserve"> </w:t>
      </w:r>
      <w:r w:rsidRPr="00866355">
        <w:rPr>
          <w:rFonts w:cs="Times New Roman"/>
          <w:color w:val="auto"/>
        </w:rPr>
        <w:t xml:space="preserve">bomo izvedli v </w:t>
      </w:r>
      <w:r w:rsidRPr="00866355">
        <w:rPr>
          <w:rFonts w:cs="Times New Roman"/>
          <w:b/>
          <w:color w:val="538135" w:themeColor="accent6" w:themeShade="BF"/>
        </w:rPr>
        <w:t>dveh delih</w:t>
      </w:r>
      <w:r w:rsidRPr="00866355">
        <w:rPr>
          <w:rFonts w:cs="Times New Roman"/>
          <w:color w:val="auto"/>
        </w:rPr>
        <w:t xml:space="preserve">. Na njem lahko </w:t>
      </w:r>
      <w:r w:rsidR="00467B05">
        <w:rPr>
          <w:rFonts w:cs="Times New Roman"/>
          <w:color w:val="auto"/>
        </w:rPr>
        <w:t xml:space="preserve">sodelujete osnovne in srednje </w:t>
      </w:r>
      <w:r w:rsidR="00424D6D" w:rsidRPr="00866355">
        <w:rPr>
          <w:rFonts w:cs="Times New Roman"/>
          <w:color w:val="auto"/>
        </w:rPr>
        <w:t xml:space="preserve">UNESCO šole </w:t>
      </w:r>
      <w:r w:rsidR="00467B05">
        <w:rPr>
          <w:rFonts w:cs="Times New Roman"/>
          <w:color w:val="auto"/>
        </w:rPr>
        <w:t xml:space="preserve">(1. letnik) </w:t>
      </w:r>
      <w:r w:rsidRPr="00866355">
        <w:rPr>
          <w:rFonts w:cs="Times New Roman"/>
          <w:b/>
          <w:color w:val="538135" w:themeColor="accent6" w:themeShade="BF"/>
        </w:rPr>
        <w:t>z udeležbo na delavnicah</w:t>
      </w:r>
      <w:r w:rsidRPr="00866355">
        <w:rPr>
          <w:rFonts w:cs="Times New Roman"/>
          <w:color w:val="auto"/>
        </w:rPr>
        <w:t xml:space="preserve">, ki bodo potekale v okviru 1. dela projekta, </w:t>
      </w:r>
      <w:r w:rsidRPr="005E431E">
        <w:rPr>
          <w:rFonts w:cs="Times New Roman"/>
          <w:b/>
          <w:color w:val="538135" w:themeColor="accent6" w:themeShade="BF"/>
          <w:u w:val="single"/>
        </w:rPr>
        <w:t>ali</w:t>
      </w:r>
      <w:r w:rsidRPr="00467B05">
        <w:rPr>
          <w:rFonts w:cs="Times New Roman"/>
          <w:b/>
          <w:color w:val="538135" w:themeColor="accent6" w:themeShade="BF"/>
        </w:rPr>
        <w:t xml:space="preserve"> s</w:t>
      </w:r>
      <w:r w:rsidRPr="00866355">
        <w:rPr>
          <w:rFonts w:cs="Times New Roman"/>
          <w:b/>
          <w:color w:val="538135" w:themeColor="accent6" w:themeShade="BF"/>
        </w:rPr>
        <w:t xml:space="preserve"> poslanimi likovnimi izdelki</w:t>
      </w:r>
      <w:r w:rsidRPr="00866355">
        <w:rPr>
          <w:rFonts w:cs="Times New Roman"/>
          <w:color w:val="538135" w:themeColor="accent6" w:themeShade="BF"/>
        </w:rPr>
        <w:t xml:space="preserve"> </w:t>
      </w:r>
      <w:r w:rsidRPr="00866355">
        <w:rPr>
          <w:rFonts w:cs="Times New Roman"/>
          <w:color w:val="auto"/>
        </w:rPr>
        <w:t>na</w:t>
      </w:r>
      <w:r w:rsidR="00D102E4" w:rsidRPr="00866355">
        <w:rPr>
          <w:rFonts w:cs="Times New Roman"/>
          <w:color w:val="auto"/>
        </w:rPr>
        <w:t xml:space="preserve"> naš</w:t>
      </w:r>
      <w:r w:rsidRPr="00866355">
        <w:rPr>
          <w:rFonts w:cs="Times New Roman"/>
          <w:color w:val="auto"/>
        </w:rPr>
        <w:t xml:space="preserve"> likovni natečaj z naslovom </w:t>
      </w:r>
      <w:r w:rsidRPr="00866355">
        <w:rPr>
          <w:rFonts w:cs="Times New Roman"/>
          <w:color w:val="538135" w:themeColor="accent6" w:themeShade="BF"/>
        </w:rPr>
        <w:t>UMETNOST IN JAZ</w:t>
      </w:r>
      <w:r w:rsidRPr="00866355">
        <w:rPr>
          <w:rFonts w:cs="Times New Roman"/>
          <w:color w:val="auto"/>
        </w:rPr>
        <w:t>.</w:t>
      </w:r>
    </w:p>
    <w:p w:rsidR="00D90685" w:rsidRDefault="00D90685" w:rsidP="009D0989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</w:p>
    <w:p w:rsidR="007572B5" w:rsidRPr="00202881" w:rsidRDefault="00202881" w:rsidP="009D0989">
      <w:pPr>
        <w:pStyle w:val="Odstavekseznama"/>
        <w:numPr>
          <w:ilvl w:val="0"/>
          <w:numId w:val="9"/>
        </w:numPr>
        <w:shd w:val="clear" w:color="auto" w:fill="A8D08D" w:themeFill="accent6" w:themeFillTint="99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d</w:t>
      </w:r>
      <w:r w:rsidR="007572B5" w:rsidRPr="00202881">
        <w:rPr>
          <w:sz w:val="28"/>
          <w:szCs w:val="28"/>
        </w:rPr>
        <w:t xml:space="preserve">el </w:t>
      </w:r>
      <w:r>
        <w:rPr>
          <w:sz w:val="28"/>
          <w:szCs w:val="28"/>
        </w:rPr>
        <w:t>projekta</w:t>
      </w:r>
      <w:r w:rsidR="007572B5" w:rsidRPr="00202881">
        <w:rPr>
          <w:sz w:val="28"/>
          <w:szCs w:val="28"/>
        </w:rPr>
        <w:t xml:space="preserve">: USTVARJANJE </w:t>
      </w:r>
      <w:r w:rsidR="0010678A" w:rsidRPr="00202881">
        <w:rPr>
          <w:sz w:val="28"/>
          <w:szCs w:val="28"/>
        </w:rPr>
        <w:t>V RAZLIČNIH KULTURNI</w:t>
      </w:r>
      <w:r w:rsidR="002122B4">
        <w:rPr>
          <w:sz w:val="28"/>
          <w:szCs w:val="28"/>
        </w:rPr>
        <w:t>H</w:t>
      </w:r>
      <w:r w:rsidR="0010678A" w:rsidRPr="00202881">
        <w:rPr>
          <w:sz w:val="28"/>
          <w:szCs w:val="28"/>
        </w:rPr>
        <w:t xml:space="preserve"> DELAVNICAH</w:t>
      </w:r>
    </w:p>
    <w:p w:rsidR="002122B4" w:rsidRPr="002122B4" w:rsidRDefault="002122B4" w:rsidP="009D0989">
      <w:pPr>
        <w:spacing w:after="0" w:line="240" w:lineRule="auto"/>
        <w:jc w:val="both"/>
        <w:rPr>
          <w:sz w:val="16"/>
          <w:szCs w:val="16"/>
        </w:rPr>
      </w:pPr>
    </w:p>
    <w:p w:rsidR="00AF6C20" w:rsidRDefault="002D153C" w:rsidP="009D0989">
      <w:pPr>
        <w:spacing w:after="0" w:line="240" w:lineRule="auto"/>
        <w:jc w:val="both"/>
        <w:rPr>
          <w:color w:val="auto"/>
        </w:rPr>
      </w:pPr>
      <w:r>
        <w:t xml:space="preserve">Mentorja in dva učenca vabimo, da se nam pridružite na </w:t>
      </w:r>
      <w:r w:rsidR="00ED378E">
        <w:t xml:space="preserve">1. </w:t>
      </w:r>
      <w:r>
        <w:t>delu projekta,</w:t>
      </w:r>
      <w:r w:rsidR="00202881">
        <w:t xml:space="preserve"> </w:t>
      </w:r>
      <w:r>
        <w:t xml:space="preserve">ki </w:t>
      </w:r>
      <w:r w:rsidR="007572B5">
        <w:t xml:space="preserve">bo potekal v </w:t>
      </w:r>
      <w:r w:rsidR="007572B5">
        <w:rPr>
          <w:color w:val="538135" w:themeColor="accent6" w:themeShade="BF"/>
        </w:rPr>
        <w:t>ponedeljek, 16</w:t>
      </w:r>
      <w:r w:rsidR="007572B5" w:rsidRPr="0028182C">
        <w:rPr>
          <w:color w:val="538135" w:themeColor="accent6" w:themeShade="BF"/>
        </w:rPr>
        <w:t>.</w:t>
      </w:r>
      <w:r w:rsidR="00202881">
        <w:rPr>
          <w:color w:val="538135" w:themeColor="accent6" w:themeShade="BF"/>
        </w:rPr>
        <w:t xml:space="preserve"> </w:t>
      </w:r>
      <w:r w:rsidR="007572B5">
        <w:rPr>
          <w:color w:val="538135" w:themeColor="accent6" w:themeShade="BF"/>
        </w:rPr>
        <w:t>1.</w:t>
      </w:r>
      <w:r w:rsidR="00202881">
        <w:rPr>
          <w:color w:val="538135" w:themeColor="accent6" w:themeShade="BF"/>
        </w:rPr>
        <w:t xml:space="preserve"> </w:t>
      </w:r>
      <w:r w:rsidR="007572B5">
        <w:rPr>
          <w:color w:val="538135" w:themeColor="accent6" w:themeShade="BF"/>
        </w:rPr>
        <w:t>2017</w:t>
      </w:r>
      <w:r w:rsidR="00ED378E">
        <w:rPr>
          <w:color w:val="538135" w:themeColor="accent6" w:themeShade="BF"/>
        </w:rPr>
        <w:t>,</w:t>
      </w:r>
      <w:r w:rsidR="007572B5">
        <w:rPr>
          <w:color w:val="538135" w:themeColor="accent6" w:themeShade="BF"/>
        </w:rPr>
        <w:t xml:space="preserve"> </w:t>
      </w:r>
      <w:r w:rsidR="002122B4">
        <w:rPr>
          <w:color w:val="538135" w:themeColor="accent6" w:themeShade="BF"/>
        </w:rPr>
        <w:t xml:space="preserve">v OŠ in vrtcu Sveta Trojica </w:t>
      </w:r>
      <w:r w:rsidR="007572B5">
        <w:rPr>
          <w:color w:val="538135" w:themeColor="accent6" w:themeShade="BF"/>
        </w:rPr>
        <w:t>od 7.45 do 13.00.</w:t>
      </w:r>
      <w:r w:rsidR="007A649A">
        <w:rPr>
          <w:color w:val="538135" w:themeColor="accent6" w:themeShade="BF"/>
        </w:rPr>
        <w:t xml:space="preserve"> </w:t>
      </w:r>
      <w:r w:rsidR="00AF6C20" w:rsidRPr="00AF6C20">
        <w:rPr>
          <w:color w:val="auto"/>
        </w:rPr>
        <w:t>Pripravili vam</w:t>
      </w:r>
      <w:r w:rsidR="005E431E">
        <w:rPr>
          <w:color w:val="auto"/>
        </w:rPr>
        <w:t xml:space="preserve"> bomo</w:t>
      </w:r>
      <w:r w:rsidR="00AF6C20" w:rsidRPr="00AF6C20">
        <w:rPr>
          <w:color w:val="auto"/>
        </w:rPr>
        <w:t xml:space="preserve"> različne delavnice</w:t>
      </w:r>
      <w:r w:rsidR="00202881">
        <w:rPr>
          <w:color w:val="auto"/>
        </w:rPr>
        <w:t>, po</w:t>
      </w:r>
      <w:r w:rsidR="0010678A">
        <w:rPr>
          <w:color w:val="auto"/>
        </w:rPr>
        <w:t xml:space="preserve">vezane </w:t>
      </w:r>
      <w:r w:rsidR="00202881">
        <w:rPr>
          <w:color w:val="auto"/>
        </w:rPr>
        <w:t>s</w:t>
      </w:r>
      <w:r w:rsidR="0010678A">
        <w:rPr>
          <w:color w:val="auto"/>
        </w:rPr>
        <w:t xml:space="preserve"> kulturo </w:t>
      </w:r>
      <w:r w:rsidR="00537F59">
        <w:rPr>
          <w:color w:val="auto"/>
        </w:rPr>
        <w:t>in umetnost</w:t>
      </w:r>
      <w:r w:rsidR="00202881">
        <w:rPr>
          <w:color w:val="auto"/>
        </w:rPr>
        <w:t>jo</w:t>
      </w:r>
      <w:r w:rsidR="0010678A">
        <w:rPr>
          <w:color w:val="auto"/>
        </w:rPr>
        <w:t>:</w:t>
      </w:r>
    </w:p>
    <w:p w:rsidR="006C3DA4" w:rsidRPr="00413CB5" w:rsidRDefault="006C3DA4" w:rsidP="009D0989">
      <w:pPr>
        <w:spacing w:after="0" w:line="240" w:lineRule="auto"/>
        <w:rPr>
          <w:color w:val="auto"/>
          <w:sz w:val="16"/>
          <w:szCs w:val="16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C3DA4" w:rsidTr="00FF3FEF">
        <w:tc>
          <w:tcPr>
            <w:tcW w:w="4814" w:type="dxa"/>
          </w:tcPr>
          <w:p w:rsidR="006C3DA4" w:rsidRPr="006C3DA4" w:rsidRDefault="00FF3FEF" w:rsidP="009D0989">
            <w:pPr>
              <w:pStyle w:val="Odstavekseznama"/>
              <w:numPr>
                <w:ilvl w:val="0"/>
                <w:numId w:val="6"/>
              </w:numPr>
              <w:rPr>
                <w:color w:val="auto"/>
              </w:rPr>
            </w:pPr>
            <w:r>
              <w:rPr>
                <w:noProof/>
                <w:lang w:eastAsia="sl-SI"/>
              </w:rPr>
              <w:lastRenderedPageBreak/>
              <w:drawing>
                <wp:inline distT="0" distB="0" distL="0" distR="0" wp14:anchorId="4B7F367D" wp14:editId="6A5A39FE">
                  <wp:extent cx="472440" cy="472440"/>
                  <wp:effectExtent l="0" t="0" r="3810" b="3810"/>
                  <wp:docPr id="3" name="Slika 3" descr="http://weknowyourdreams.com/images/music/music-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eknowyourdreams.com/images/music/music-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6CE8">
              <w:rPr>
                <w:color w:val="auto"/>
              </w:rPr>
              <w:t xml:space="preserve">         </w:t>
            </w:r>
            <w:r w:rsidR="006C3DA4" w:rsidRPr="006C3DA4">
              <w:rPr>
                <w:color w:val="auto"/>
              </w:rPr>
              <w:t>Glasbena delavnica</w:t>
            </w:r>
          </w:p>
          <w:p w:rsidR="006C3DA4" w:rsidRPr="00413CB5" w:rsidRDefault="006C3DA4" w:rsidP="009D0989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4814" w:type="dxa"/>
          </w:tcPr>
          <w:p w:rsidR="006C3DA4" w:rsidRDefault="00FF3FEF" w:rsidP="009D0989">
            <w:pPr>
              <w:pStyle w:val="Odstavekseznama"/>
              <w:numPr>
                <w:ilvl w:val="0"/>
                <w:numId w:val="6"/>
              </w:numPr>
              <w:rPr>
                <w:color w:val="auto"/>
              </w:rPr>
            </w:pPr>
            <w:r>
              <w:rPr>
                <w:noProof/>
                <w:lang w:eastAsia="sl-SI"/>
              </w:rPr>
              <w:drawing>
                <wp:inline distT="0" distB="0" distL="0" distR="0" wp14:anchorId="606C46A3" wp14:editId="34DECAB6">
                  <wp:extent cx="457200" cy="457200"/>
                  <wp:effectExtent l="0" t="0" r="0" b="0"/>
                  <wp:docPr id="7" name="Slika 7" descr="Rezultat iskanja slik za book 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ezultat iskanja slik za book 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6CE8">
              <w:rPr>
                <w:color w:val="auto"/>
              </w:rPr>
              <w:t xml:space="preserve">        </w:t>
            </w:r>
            <w:r w:rsidR="006C3DA4">
              <w:rPr>
                <w:color w:val="auto"/>
              </w:rPr>
              <w:t xml:space="preserve">Literarna delavnica  </w:t>
            </w:r>
          </w:p>
          <w:p w:rsidR="006C3DA4" w:rsidRPr="006157C9" w:rsidRDefault="006C3DA4" w:rsidP="009D0989">
            <w:pPr>
              <w:pStyle w:val="Odstavekseznama"/>
              <w:ind w:left="36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  <w:p w:rsidR="006C3DA4" w:rsidRDefault="006C3DA4" w:rsidP="009D0989">
            <w:pPr>
              <w:rPr>
                <w:color w:val="auto"/>
              </w:rPr>
            </w:pPr>
          </w:p>
        </w:tc>
      </w:tr>
      <w:tr w:rsidR="006C3DA4" w:rsidTr="00FF3FEF">
        <w:tc>
          <w:tcPr>
            <w:tcW w:w="4814" w:type="dxa"/>
          </w:tcPr>
          <w:p w:rsidR="006C3DA4" w:rsidRDefault="00FF3FEF" w:rsidP="009D0989">
            <w:pPr>
              <w:pStyle w:val="Odstavekseznama"/>
              <w:numPr>
                <w:ilvl w:val="0"/>
                <w:numId w:val="6"/>
              </w:numPr>
              <w:rPr>
                <w:color w:val="auto"/>
              </w:rPr>
            </w:pPr>
            <w:r>
              <w:rPr>
                <w:noProof/>
                <w:lang w:eastAsia="sl-SI"/>
              </w:rPr>
              <w:drawing>
                <wp:inline distT="0" distB="0" distL="0" distR="0" wp14:anchorId="438A9AEC" wp14:editId="37661C16">
                  <wp:extent cx="413719" cy="631713"/>
                  <wp:effectExtent l="0" t="0" r="5715" b="0"/>
                  <wp:docPr id="5" name="Slika 5" descr="Rezultat iskanja slik za danc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zultat iskanja slik za danc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615" cy="655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6CE8">
              <w:rPr>
                <w:color w:val="auto"/>
              </w:rPr>
              <w:t xml:space="preserve">          </w:t>
            </w:r>
            <w:r w:rsidR="006C3DA4">
              <w:rPr>
                <w:color w:val="auto"/>
              </w:rPr>
              <w:t>Plesna delavnica</w:t>
            </w:r>
          </w:p>
        </w:tc>
        <w:tc>
          <w:tcPr>
            <w:tcW w:w="4814" w:type="dxa"/>
          </w:tcPr>
          <w:p w:rsidR="006C3DA4" w:rsidRDefault="006C3DA4" w:rsidP="009D0989">
            <w:pPr>
              <w:pStyle w:val="Odstavekseznama"/>
              <w:ind w:left="360"/>
              <w:rPr>
                <w:color w:val="auto"/>
              </w:rPr>
            </w:pPr>
          </w:p>
          <w:p w:rsidR="006C3DA4" w:rsidRDefault="00FF3FEF" w:rsidP="009D0989">
            <w:pPr>
              <w:pStyle w:val="Odstavekseznama"/>
              <w:numPr>
                <w:ilvl w:val="0"/>
                <w:numId w:val="6"/>
              </w:numPr>
              <w:rPr>
                <w:color w:val="auto"/>
              </w:rPr>
            </w:pPr>
            <w:r>
              <w:rPr>
                <w:noProof/>
                <w:lang w:eastAsia="sl-SI"/>
              </w:rPr>
              <w:drawing>
                <wp:inline distT="0" distB="0" distL="0" distR="0" wp14:anchorId="3292BE7E" wp14:editId="42A2A823">
                  <wp:extent cx="513039" cy="454407"/>
                  <wp:effectExtent l="0" t="0" r="1905" b="3175"/>
                  <wp:docPr id="17" name="Slika 17" descr="Rezultat iskanja slik za das bu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Rezultat iskanja slik za das bu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876" cy="456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6CE8">
              <w:rPr>
                <w:color w:val="auto"/>
              </w:rPr>
              <w:t xml:space="preserve">       </w:t>
            </w:r>
            <w:r w:rsidR="006C3DA4">
              <w:rPr>
                <w:color w:val="auto"/>
              </w:rPr>
              <w:t xml:space="preserve">Angleška delavnica </w:t>
            </w:r>
          </w:p>
          <w:p w:rsidR="006C3DA4" w:rsidRDefault="006C3DA4" w:rsidP="009D0989">
            <w:pPr>
              <w:rPr>
                <w:color w:val="auto"/>
              </w:rPr>
            </w:pPr>
          </w:p>
        </w:tc>
      </w:tr>
      <w:tr w:rsidR="006C3DA4" w:rsidTr="00FF3FEF">
        <w:tc>
          <w:tcPr>
            <w:tcW w:w="4814" w:type="dxa"/>
          </w:tcPr>
          <w:p w:rsidR="00FF3FEF" w:rsidRPr="00FF3FEF" w:rsidRDefault="00FF3FEF" w:rsidP="009D0989">
            <w:pPr>
              <w:pStyle w:val="Odstavekseznama"/>
              <w:numPr>
                <w:ilvl w:val="0"/>
                <w:numId w:val="6"/>
              </w:numPr>
              <w:rPr>
                <w:color w:val="auto"/>
              </w:rPr>
            </w:pPr>
            <w:r>
              <w:rPr>
                <w:noProof/>
                <w:lang w:eastAsia="sl-SI"/>
              </w:rPr>
              <w:drawing>
                <wp:inline distT="0" distB="0" distL="0" distR="0" wp14:anchorId="3B6B3A41" wp14:editId="1BA6AD0D">
                  <wp:extent cx="400707" cy="568960"/>
                  <wp:effectExtent l="0" t="0" r="0" b="2540"/>
                  <wp:docPr id="2" name="Slika 13" descr="Rezultat iskanja slik za art black and white bru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Rezultat iskanja slik za art black and white bru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30" cy="581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6CE8">
              <w:rPr>
                <w:color w:val="auto"/>
              </w:rPr>
              <w:t xml:space="preserve">          </w:t>
            </w:r>
            <w:r w:rsidRPr="00FF3FEF">
              <w:rPr>
                <w:color w:val="auto"/>
              </w:rPr>
              <w:t>Likovna delavnica</w:t>
            </w:r>
          </w:p>
          <w:p w:rsidR="00FF3FEF" w:rsidRDefault="00FF3FEF" w:rsidP="009D0989">
            <w:pPr>
              <w:rPr>
                <w:color w:val="auto"/>
              </w:rPr>
            </w:pPr>
          </w:p>
        </w:tc>
        <w:tc>
          <w:tcPr>
            <w:tcW w:w="4814" w:type="dxa"/>
          </w:tcPr>
          <w:p w:rsidR="00FF3FEF" w:rsidRDefault="00FF3FEF" w:rsidP="009D0989">
            <w:pPr>
              <w:pStyle w:val="Odstavekseznama"/>
              <w:numPr>
                <w:ilvl w:val="0"/>
                <w:numId w:val="6"/>
              </w:numPr>
              <w:rPr>
                <w:color w:val="auto"/>
              </w:rPr>
            </w:pPr>
            <w:r>
              <w:rPr>
                <w:noProof/>
                <w:lang w:eastAsia="sl-SI"/>
              </w:rPr>
              <w:drawing>
                <wp:inline distT="0" distB="0" distL="0" distR="0" wp14:anchorId="1997F638" wp14:editId="75CD7511">
                  <wp:extent cx="722741" cy="556260"/>
                  <wp:effectExtent l="0" t="0" r="1270" b="0"/>
                  <wp:docPr id="18" name="Slika 18" descr="Rezultat iskanja slik za das bu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Rezultat iskanja slik za das bu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391" cy="570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6CE8">
              <w:rPr>
                <w:color w:val="auto"/>
              </w:rPr>
              <w:t xml:space="preserve"> </w:t>
            </w:r>
            <w:r>
              <w:rPr>
                <w:color w:val="auto"/>
              </w:rPr>
              <w:t>Nemška delavnica</w:t>
            </w:r>
          </w:p>
          <w:p w:rsidR="006C3DA4" w:rsidRDefault="006C3DA4" w:rsidP="009D0989">
            <w:pPr>
              <w:rPr>
                <w:color w:val="auto"/>
              </w:rPr>
            </w:pPr>
          </w:p>
        </w:tc>
      </w:tr>
      <w:tr w:rsidR="006C3DA4" w:rsidTr="00FF3FEF">
        <w:tc>
          <w:tcPr>
            <w:tcW w:w="4814" w:type="dxa"/>
          </w:tcPr>
          <w:p w:rsidR="00FF3FEF" w:rsidRDefault="00FF3FEF" w:rsidP="009D0989">
            <w:pPr>
              <w:pStyle w:val="Odstavekseznama"/>
              <w:numPr>
                <w:ilvl w:val="0"/>
                <w:numId w:val="6"/>
              </w:numPr>
              <w:rPr>
                <w:color w:val="auto"/>
              </w:rPr>
            </w:pPr>
            <w:r>
              <w:rPr>
                <w:noProof/>
                <w:lang w:eastAsia="sl-SI"/>
              </w:rPr>
              <w:drawing>
                <wp:inline distT="0" distB="0" distL="0" distR="0" wp14:anchorId="2C1B6252" wp14:editId="3197A37B">
                  <wp:extent cx="703935" cy="516512"/>
                  <wp:effectExtent l="0" t="0" r="1270" b="0"/>
                  <wp:docPr id="6" name="Slika 6" descr="https://2005arenal.files.wordpress.com/2013/10/teat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2005arenal.files.wordpress.com/2013/10/teat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043" cy="52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auto"/>
              </w:rPr>
              <w:t xml:space="preserve"> </w:t>
            </w:r>
            <w:r w:rsidR="004B6CE8">
              <w:rPr>
                <w:color w:val="auto"/>
              </w:rPr>
              <w:t xml:space="preserve"> </w:t>
            </w:r>
            <w:r>
              <w:rPr>
                <w:color w:val="auto"/>
              </w:rPr>
              <w:t>Dramska delavnica</w:t>
            </w:r>
          </w:p>
          <w:p w:rsidR="00FF3FEF" w:rsidRPr="00413CB5" w:rsidRDefault="00FF3FEF" w:rsidP="009D0989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4814" w:type="dxa"/>
          </w:tcPr>
          <w:p w:rsidR="006C3DA4" w:rsidRDefault="006C3DA4" w:rsidP="009D0989">
            <w:pPr>
              <w:rPr>
                <w:color w:val="auto"/>
              </w:rPr>
            </w:pPr>
          </w:p>
        </w:tc>
      </w:tr>
    </w:tbl>
    <w:p w:rsidR="002D153C" w:rsidRPr="00F7514B" w:rsidRDefault="002D153C" w:rsidP="009D0989">
      <w:pPr>
        <w:spacing w:after="0" w:line="240" w:lineRule="auto"/>
        <w:rPr>
          <w:color w:val="auto"/>
          <w:sz w:val="16"/>
          <w:szCs w:val="16"/>
        </w:rPr>
      </w:pPr>
      <w:r w:rsidRPr="00F7514B">
        <w:rPr>
          <w:noProof/>
          <w:sz w:val="16"/>
          <w:szCs w:val="16"/>
          <w:lang w:eastAsia="sl-SI"/>
        </w:rPr>
        <w:t xml:space="preserve">                        </w:t>
      </w:r>
    </w:p>
    <w:p w:rsidR="007572B5" w:rsidRDefault="00D102E4" w:rsidP="009D0989">
      <w:pPr>
        <w:shd w:val="clear" w:color="auto" w:fill="9CC2E5" w:themeFill="accent1" w:themeFillTint="99"/>
        <w:spacing w:after="0" w:line="240" w:lineRule="auto"/>
      </w:pPr>
      <w:r>
        <w:t>Program</w:t>
      </w:r>
      <w:r w:rsidR="00202881">
        <w:t xml:space="preserve"> srečanja</w:t>
      </w:r>
      <w:r w:rsidR="007572B5">
        <w:t>:</w:t>
      </w:r>
    </w:p>
    <w:p w:rsidR="00943330" w:rsidRPr="006C3DA4" w:rsidRDefault="00943330" w:rsidP="009D0989">
      <w:pPr>
        <w:spacing w:after="0" w:line="240" w:lineRule="auto"/>
        <w:rPr>
          <w:sz w:val="16"/>
          <w:szCs w:val="16"/>
        </w:rPr>
      </w:pPr>
    </w:p>
    <w:tbl>
      <w:tblPr>
        <w:tblStyle w:val="Tabelamrea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1980"/>
        <w:gridCol w:w="7648"/>
      </w:tblGrid>
      <w:tr w:rsidR="00943330" w:rsidTr="00413CB5">
        <w:tc>
          <w:tcPr>
            <w:tcW w:w="1980" w:type="dxa"/>
            <w:shd w:val="clear" w:color="auto" w:fill="E2EFD9" w:themeFill="accent6" w:themeFillTint="33"/>
          </w:tcPr>
          <w:p w:rsidR="00943330" w:rsidRDefault="00943330" w:rsidP="009D0989">
            <w:pPr>
              <w:shd w:val="clear" w:color="auto" w:fill="DEEAF6" w:themeFill="accent1" w:themeFillTint="33"/>
            </w:pPr>
            <w:r>
              <w:t xml:space="preserve">7.45–8.00 </w:t>
            </w:r>
          </w:p>
        </w:tc>
        <w:tc>
          <w:tcPr>
            <w:tcW w:w="7648" w:type="dxa"/>
            <w:shd w:val="clear" w:color="auto" w:fill="DEEAF6" w:themeFill="accent1" w:themeFillTint="33"/>
          </w:tcPr>
          <w:p w:rsidR="00943330" w:rsidRDefault="006C3DA4" w:rsidP="009D0989">
            <w:r>
              <w:t>p</w:t>
            </w:r>
            <w:r w:rsidR="00943330">
              <w:t xml:space="preserve">ozdrav </w:t>
            </w:r>
            <w:r w:rsidR="00413CB5">
              <w:t>učencev in učiteljev z gostujočih šol in</w:t>
            </w:r>
            <w:r w:rsidR="00943330">
              <w:t xml:space="preserve"> razdelitev v </w:t>
            </w:r>
            <w:r>
              <w:t>delavnice</w:t>
            </w:r>
            <w:r w:rsidR="00943330">
              <w:t xml:space="preserve"> </w:t>
            </w:r>
            <w:r w:rsidR="00E26D06" w:rsidRPr="00E26D06">
              <w:rPr>
                <w:color w:val="auto"/>
              </w:rPr>
              <w:t>(š</w:t>
            </w:r>
            <w:r w:rsidR="00943330" w:rsidRPr="00E26D06">
              <w:rPr>
                <w:color w:val="auto"/>
              </w:rPr>
              <w:t>olska čitalnica)</w:t>
            </w:r>
          </w:p>
        </w:tc>
      </w:tr>
      <w:tr w:rsidR="00943330" w:rsidTr="00413CB5">
        <w:tc>
          <w:tcPr>
            <w:tcW w:w="1980" w:type="dxa"/>
            <w:shd w:val="clear" w:color="auto" w:fill="E2EFD9" w:themeFill="accent6" w:themeFillTint="33"/>
          </w:tcPr>
          <w:p w:rsidR="00943330" w:rsidRDefault="00943330" w:rsidP="009D0989">
            <w:pPr>
              <w:shd w:val="clear" w:color="auto" w:fill="DEEAF6" w:themeFill="accent1" w:themeFillTint="33"/>
            </w:pPr>
            <w:r>
              <w:t xml:space="preserve">8.00–9.35 </w:t>
            </w:r>
          </w:p>
        </w:tc>
        <w:tc>
          <w:tcPr>
            <w:tcW w:w="7648" w:type="dxa"/>
            <w:shd w:val="clear" w:color="auto" w:fill="DEEAF6" w:themeFill="accent1" w:themeFillTint="33"/>
          </w:tcPr>
          <w:p w:rsidR="00943330" w:rsidRDefault="006C3DA4" w:rsidP="009D0989">
            <w:r>
              <w:t>delo v delavnicah</w:t>
            </w:r>
          </w:p>
        </w:tc>
      </w:tr>
      <w:tr w:rsidR="006C3DA4" w:rsidTr="00413CB5">
        <w:tc>
          <w:tcPr>
            <w:tcW w:w="1980" w:type="dxa"/>
            <w:shd w:val="clear" w:color="auto" w:fill="E2EFD9" w:themeFill="accent6" w:themeFillTint="33"/>
          </w:tcPr>
          <w:p w:rsidR="006C3DA4" w:rsidRDefault="006C3DA4" w:rsidP="009D0989">
            <w:pPr>
              <w:shd w:val="clear" w:color="auto" w:fill="DEEAF6" w:themeFill="accent1" w:themeFillTint="33"/>
            </w:pPr>
            <w:r>
              <w:t xml:space="preserve">9.35–10.00 </w:t>
            </w:r>
          </w:p>
        </w:tc>
        <w:tc>
          <w:tcPr>
            <w:tcW w:w="7648" w:type="dxa"/>
            <w:shd w:val="clear" w:color="auto" w:fill="DEEAF6" w:themeFill="accent1" w:themeFillTint="33"/>
          </w:tcPr>
          <w:p w:rsidR="006C3DA4" w:rsidRDefault="006C3DA4" w:rsidP="009D0989">
            <w:r>
              <w:t>malica</w:t>
            </w:r>
          </w:p>
        </w:tc>
      </w:tr>
      <w:tr w:rsidR="006C3DA4" w:rsidTr="00413CB5">
        <w:tc>
          <w:tcPr>
            <w:tcW w:w="1980" w:type="dxa"/>
            <w:shd w:val="clear" w:color="auto" w:fill="E2EFD9" w:themeFill="accent6" w:themeFillTint="33"/>
          </w:tcPr>
          <w:p w:rsidR="006C3DA4" w:rsidRDefault="006C3DA4" w:rsidP="009D0989">
            <w:pPr>
              <w:shd w:val="clear" w:color="auto" w:fill="DEEAF6" w:themeFill="accent1" w:themeFillTint="33"/>
            </w:pPr>
            <w:r>
              <w:t xml:space="preserve">10.00–12.20 </w:t>
            </w:r>
          </w:p>
        </w:tc>
        <w:tc>
          <w:tcPr>
            <w:tcW w:w="7648" w:type="dxa"/>
            <w:shd w:val="clear" w:color="auto" w:fill="DEEAF6" w:themeFill="accent1" w:themeFillTint="33"/>
          </w:tcPr>
          <w:p w:rsidR="006C3DA4" w:rsidRDefault="006C3DA4" w:rsidP="009D0989">
            <w:r>
              <w:t>delo v delavnicah</w:t>
            </w:r>
          </w:p>
        </w:tc>
      </w:tr>
      <w:tr w:rsidR="006C3DA4" w:rsidTr="00413CB5">
        <w:tc>
          <w:tcPr>
            <w:tcW w:w="1980" w:type="dxa"/>
            <w:shd w:val="clear" w:color="auto" w:fill="E2EFD9" w:themeFill="accent6" w:themeFillTint="33"/>
          </w:tcPr>
          <w:p w:rsidR="006C3DA4" w:rsidRDefault="006C3DA4" w:rsidP="009D0989">
            <w:pPr>
              <w:shd w:val="clear" w:color="auto" w:fill="DEEAF6" w:themeFill="accent1" w:themeFillTint="33"/>
            </w:pPr>
            <w:r>
              <w:t xml:space="preserve">12.20–12.50 </w:t>
            </w:r>
          </w:p>
        </w:tc>
        <w:tc>
          <w:tcPr>
            <w:tcW w:w="7648" w:type="dxa"/>
            <w:shd w:val="clear" w:color="auto" w:fill="DEEAF6" w:themeFill="accent1" w:themeFillTint="33"/>
          </w:tcPr>
          <w:p w:rsidR="006C3DA4" w:rsidRDefault="006C3DA4" w:rsidP="009D0989">
            <w:r>
              <w:t>kosilo</w:t>
            </w:r>
          </w:p>
        </w:tc>
      </w:tr>
      <w:tr w:rsidR="006C3DA4" w:rsidTr="00413CB5">
        <w:tc>
          <w:tcPr>
            <w:tcW w:w="1980" w:type="dxa"/>
            <w:shd w:val="clear" w:color="auto" w:fill="E2EFD9" w:themeFill="accent6" w:themeFillTint="33"/>
          </w:tcPr>
          <w:p w:rsidR="006C3DA4" w:rsidRDefault="006C3DA4" w:rsidP="009D0989">
            <w:pPr>
              <w:shd w:val="clear" w:color="auto" w:fill="DEEAF6" w:themeFill="accent1" w:themeFillTint="33"/>
            </w:pPr>
            <w:r>
              <w:t>12.50–13.00</w:t>
            </w:r>
          </w:p>
        </w:tc>
        <w:tc>
          <w:tcPr>
            <w:tcW w:w="7648" w:type="dxa"/>
            <w:shd w:val="clear" w:color="auto" w:fill="E2EFD9" w:themeFill="accent6" w:themeFillTint="33"/>
          </w:tcPr>
          <w:p w:rsidR="006C3DA4" w:rsidRDefault="006C3DA4" w:rsidP="009D0989">
            <w:pPr>
              <w:shd w:val="clear" w:color="auto" w:fill="DEEAF6" w:themeFill="accent1" w:themeFillTint="33"/>
            </w:pPr>
            <w:r>
              <w:t xml:space="preserve">zaključek </w:t>
            </w:r>
            <w:r w:rsidR="00413CB5" w:rsidRPr="00E26D06">
              <w:rPr>
                <w:color w:val="auto"/>
              </w:rPr>
              <w:t>(šolska čitalnica)</w:t>
            </w:r>
          </w:p>
        </w:tc>
      </w:tr>
    </w:tbl>
    <w:p w:rsidR="00943330" w:rsidRDefault="00943330" w:rsidP="009D0989">
      <w:pPr>
        <w:spacing w:after="0" w:line="240" w:lineRule="auto"/>
      </w:pPr>
    </w:p>
    <w:p w:rsidR="00A546D8" w:rsidRDefault="007572B5" w:rsidP="009D0989">
      <w:pPr>
        <w:spacing w:after="0" w:line="240" w:lineRule="auto"/>
        <w:jc w:val="both"/>
      </w:pPr>
      <w:r>
        <w:t>Malico in ves material</w:t>
      </w:r>
      <w:r w:rsidR="00202881">
        <w:t xml:space="preserve">, ki ga bomo </w:t>
      </w:r>
      <w:r>
        <w:t>potreb</w:t>
      </w:r>
      <w:r w:rsidR="00202881">
        <w:t xml:space="preserve">ovali pri delu, bomo </w:t>
      </w:r>
      <w:r>
        <w:t>pri</w:t>
      </w:r>
      <w:r w:rsidR="00643F67">
        <w:t>skrb</w:t>
      </w:r>
      <w:r w:rsidR="00202881">
        <w:t>eli mi.</w:t>
      </w:r>
      <w:r w:rsidR="00643F67">
        <w:t xml:space="preserve"> </w:t>
      </w:r>
      <w:r w:rsidR="00553776">
        <w:t>Kotizacija za učenca znaša 6</w:t>
      </w:r>
      <w:r w:rsidR="00202881">
        <w:t xml:space="preserve"> eur, r</w:t>
      </w:r>
      <w:r w:rsidR="00A546D8">
        <w:t xml:space="preserve">ačun </w:t>
      </w:r>
      <w:r w:rsidR="00202881">
        <w:t xml:space="preserve">pa </w:t>
      </w:r>
      <w:r w:rsidR="00A546D8">
        <w:t>boste prejeli na šolo po prijavi.</w:t>
      </w:r>
    </w:p>
    <w:p w:rsidR="00EB6194" w:rsidRPr="00EB6194" w:rsidRDefault="00EB6194" w:rsidP="009D0989">
      <w:pPr>
        <w:spacing w:after="0" w:line="240" w:lineRule="auto"/>
        <w:jc w:val="both"/>
        <w:rPr>
          <w:szCs w:val="24"/>
        </w:rPr>
      </w:pPr>
    </w:p>
    <w:p w:rsidR="006C3DA4" w:rsidRDefault="00643F67" w:rsidP="009D0989">
      <w:pPr>
        <w:spacing w:after="0" w:line="240" w:lineRule="auto"/>
        <w:jc w:val="both"/>
      </w:pPr>
      <w:r>
        <w:t>Učenci, ki se bodo udeležili LIKOVNE DELAVNICE</w:t>
      </w:r>
      <w:r w:rsidR="00202881">
        <w:t>,</w:t>
      </w:r>
      <w:r>
        <w:t xml:space="preserve"> bodo s svojim</w:t>
      </w:r>
      <w:r w:rsidR="00202881">
        <w:t>i</w:t>
      </w:r>
      <w:r>
        <w:t xml:space="preserve"> izdelk</w:t>
      </w:r>
      <w:r w:rsidR="00943330">
        <w:t>i</w:t>
      </w:r>
      <w:r>
        <w:t xml:space="preserve"> sodelovali </w:t>
      </w:r>
      <w:r w:rsidR="00202881">
        <w:t xml:space="preserve">tudi na </w:t>
      </w:r>
      <w:r w:rsidR="0054183E">
        <w:t xml:space="preserve">nacionalnem </w:t>
      </w:r>
      <w:r>
        <w:t>likovnem natečaju UMETNOST IN JAZ.</w:t>
      </w:r>
      <w:r w:rsidR="00202881">
        <w:t xml:space="preserve"> </w:t>
      </w:r>
    </w:p>
    <w:p w:rsidR="007A649A" w:rsidRPr="00EB6194" w:rsidRDefault="007A649A" w:rsidP="009D0989">
      <w:pPr>
        <w:spacing w:after="0" w:line="240" w:lineRule="auto"/>
        <w:rPr>
          <w:szCs w:val="24"/>
        </w:rPr>
      </w:pPr>
    </w:p>
    <w:p w:rsidR="007572B5" w:rsidRDefault="007572B5" w:rsidP="009D0989">
      <w:pPr>
        <w:spacing w:after="0" w:line="240" w:lineRule="auto"/>
        <w:rPr>
          <w:b/>
          <w:color w:val="4472C4" w:themeColor="accent5"/>
        </w:rPr>
      </w:pPr>
      <w:r>
        <w:t xml:space="preserve">Prijavite se lahko </w:t>
      </w:r>
      <w:r w:rsidR="00202881">
        <w:t xml:space="preserve">najkasneje </w:t>
      </w:r>
      <w:r>
        <w:t xml:space="preserve">do </w:t>
      </w:r>
      <w:r w:rsidR="00643F67" w:rsidRPr="0058351E">
        <w:rPr>
          <w:b/>
          <w:color w:val="4472C4" w:themeColor="accent5"/>
          <w:u w:val="single"/>
        </w:rPr>
        <w:t>15.</w:t>
      </w:r>
      <w:r w:rsidR="00202881" w:rsidRPr="0058351E">
        <w:rPr>
          <w:b/>
          <w:color w:val="4472C4" w:themeColor="accent5"/>
          <w:u w:val="single"/>
        </w:rPr>
        <w:t xml:space="preserve"> </w:t>
      </w:r>
      <w:r w:rsidR="00643F67" w:rsidRPr="0058351E">
        <w:rPr>
          <w:b/>
          <w:color w:val="4472C4" w:themeColor="accent5"/>
          <w:u w:val="single"/>
        </w:rPr>
        <w:t>12.</w:t>
      </w:r>
      <w:r w:rsidR="00202881" w:rsidRPr="0058351E">
        <w:rPr>
          <w:b/>
          <w:color w:val="4472C4" w:themeColor="accent5"/>
          <w:u w:val="single"/>
        </w:rPr>
        <w:t xml:space="preserve"> </w:t>
      </w:r>
      <w:r w:rsidR="00643F67" w:rsidRPr="0058351E">
        <w:rPr>
          <w:b/>
          <w:color w:val="4472C4" w:themeColor="accent5"/>
          <w:u w:val="single"/>
        </w:rPr>
        <w:t>2016</w:t>
      </w:r>
      <w:r w:rsidRPr="006C3DA4">
        <w:rPr>
          <w:color w:val="4472C4" w:themeColor="accent5"/>
        </w:rPr>
        <w:t xml:space="preserve"> </w:t>
      </w:r>
      <w:r w:rsidR="00537F59">
        <w:t xml:space="preserve">po pošti ali </w:t>
      </w:r>
      <w:r>
        <w:t xml:space="preserve">na </w:t>
      </w:r>
      <w:hyperlink r:id="rId15" w:history="1">
        <w:r w:rsidRPr="004D0416">
          <w:rPr>
            <w:rStyle w:val="Hiperpovezava"/>
          </w:rPr>
          <w:t>metka.beber@ostrojica.si</w:t>
        </w:r>
      </w:hyperlink>
      <w:r w:rsidR="00537F59">
        <w:t xml:space="preserve"> s priloženo prijavnico.</w:t>
      </w:r>
      <w:r>
        <w:t xml:space="preserve"> </w:t>
      </w:r>
      <w:r w:rsidR="006C3DA4" w:rsidRPr="006C3DA4">
        <w:rPr>
          <w:b/>
          <w:color w:val="4472C4" w:themeColor="accent5"/>
        </w:rPr>
        <w:t>Pohitite s prijavo, saj lahko z</w:t>
      </w:r>
      <w:r w:rsidRPr="006C3DA4">
        <w:rPr>
          <w:b/>
          <w:color w:val="4472C4" w:themeColor="accent5"/>
        </w:rPr>
        <w:t xml:space="preserve">aradi prostorske omejenosti sprejmemo </w:t>
      </w:r>
      <w:r w:rsidR="006C3DA4" w:rsidRPr="006C3DA4">
        <w:rPr>
          <w:b/>
          <w:color w:val="4472C4" w:themeColor="accent5"/>
        </w:rPr>
        <w:t xml:space="preserve">le </w:t>
      </w:r>
      <w:r w:rsidRPr="006C3DA4">
        <w:rPr>
          <w:b/>
          <w:color w:val="4472C4" w:themeColor="accent5"/>
        </w:rPr>
        <w:t>10 šol</w:t>
      </w:r>
      <w:r w:rsidR="006C3DA4" w:rsidRPr="006C3DA4">
        <w:rPr>
          <w:b/>
          <w:color w:val="4472C4" w:themeColor="accent5"/>
        </w:rPr>
        <w:t>!</w:t>
      </w:r>
    </w:p>
    <w:p w:rsidR="00ED378E" w:rsidRDefault="00ED378E" w:rsidP="009D0989">
      <w:pPr>
        <w:spacing w:after="0" w:line="240" w:lineRule="auto"/>
        <w:rPr>
          <w:b/>
          <w:color w:val="4472C4" w:themeColor="accent5"/>
        </w:rPr>
      </w:pPr>
    </w:p>
    <w:p w:rsidR="00643F67" w:rsidRPr="00EB6194" w:rsidRDefault="00202881" w:rsidP="009D0989">
      <w:pPr>
        <w:pStyle w:val="Odstavekseznama"/>
        <w:numPr>
          <w:ilvl w:val="0"/>
          <w:numId w:val="9"/>
        </w:numPr>
        <w:shd w:val="clear" w:color="auto" w:fill="9CC2E5" w:themeFill="accent1" w:themeFillTint="99"/>
        <w:spacing w:after="0"/>
        <w:rPr>
          <w:sz w:val="28"/>
          <w:szCs w:val="28"/>
        </w:rPr>
      </w:pPr>
      <w:r w:rsidRPr="00EB6194">
        <w:rPr>
          <w:sz w:val="28"/>
          <w:szCs w:val="28"/>
        </w:rPr>
        <w:t xml:space="preserve">del projekta: </w:t>
      </w:r>
      <w:r w:rsidR="00553776" w:rsidRPr="00EB6194">
        <w:rPr>
          <w:sz w:val="28"/>
          <w:szCs w:val="28"/>
        </w:rPr>
        <w:t>Nacionalni l</w:t>
      </w:r>
      <w:r w:rsidR="002F4EB9" w:rsidRPr="00EB6194">
        <w:rPr>
          <w:sz w:val="28"/>
          <w:szCs w:val="28"/>
        </w:rPr>
        <w:t xml:space="preserve">ikovni natečaj </w:t>
      </w:r>
      <w:r w:rsidRPr="00EB6194">
        <w:rPr>
          <w:sz w:val="28"/>
          <w:szCs w:val="28"/>
        </w:rPr>
        <w:t>Rajka Slapernika</w:t>
      </w:r>
      <w:r w:rsidR="00EB6194" w:rsidRPr="00EB6194">
        <w:rPr>
          <w:sz w:val="28"/>
          <w:szCs w:val="28"/>
        </w:rPr>
        <w:t xml:space="preserve"> </w:t>
      </w:r>
      <w:r w:rsidRPr="00EB6194">
        <w:rPr>
          <w:i/>
          <w:sz w:val="28"/>
          <w:szCs w:val="28"/>
        </w:rPr>
        <w:t>UMETNOST IN JAZ</w:t>
      </w:r>
    </w:p>
    <w:p w:rsidR="0061395F" w:rsidRPr="007A649A" w:rsidRDefault="0061395F" w:rsidP="009D0989">
      <w:pPr>
        <w:spacing w:after="0"/>
        <w:rPr>
          <w:sz w:val="16"/>
          <w:szCs w:val="16"/>
        </w:rPr>
      </w:pPr>
    </w:p>
    <w:p w:rsidR="0061395F" w:rsidRDefault="0061395F" w:rsidP="009D0989">
      <w:pPr>
        <w:spacing w:after="0"/>
        <w:jc w:val="both"/>
      </w:pPr>
      <w:r>
        <w:t xml:space="preserve">Vabimo vas, da </w:t>
      </w:r>
      <w:r w:rsidR="002122B4">
        <w:t xml:space="preserve">z likovnimi izdelki </w:t>
      </w:r>
      <w:r>
        <w:t xml:space="preserve">sodelujete </w:t>
      </w:r>
      <w:r w:rsidR="00ED378E">
        <w:t xml:space="preserve">na </w:t>
      </w:r>
      <w:r w:rsidR="0054183E">
        <w:t xml:space="preserve">nacionalnem </w:t>
      </w:r>
      <w:r w:rsidR="00ED378E">
        <w:t xml:space="preserve">likovnem natečaju </w:t>
      </w:r>
      <w:r w:rsidR="002F4EB9">
        <w:t xml:space="preserve">z naslovom </w:t>
      </w:r>
      <w:r w:rsidR="008F4797" w:rsidRPr="00537F59">
        <w:rPr>
          <w:color w:val="538135" w:themeColor="accent6" w:themeShade="BF"/>
        </w:rPr>
        <w:t>UMETNOST IN JAZ</w:t>
      </w:r>
      <w:r w:rsidR="00643F67">
        <w:t>.</w:t>
      </w:r>
      <w:r w:rsidR="00866355">
        <w:t xml:space="preserve"> </w:t>
      </w:r>
    </w:p>
    <w:p w:rsidR="002122B4" w:rsidRDefault="002122B4" w:rsidP="009D0989">
      <w:pPr>
        <w:spacing w:after="0"/>
      </w:pPr>
    </w:p>
    <w:p w:rsidR="00553776" w:rsidRPr="002845C3" w:rsidRDefault="007954CD" w:rsidP="009D0989">
      <w:pPr>
        <w:spacing w:after="0"/>
        <w:jc w:val="both"/>
        <w:rPr>
          <w:color w:val="4472C4" w:themeColor="accent5"/>
        </w:rPr>
      </w:pPr>
      <w:r>
        <w:t>Na natečaju lahko sodelujejo UNESCO osnovne šole in srednje šole</w:t>
      </w:r>
      <w:r w:rsidR="002845C3">
        <w:t xml:space="preserve">. </w:t>
      </w:r>
      <w:r w:rsidR="002845C3" w:rsidRPr="002845C3">
        <w:rPr>
          <w:color w:val="4472C4" w:themeColor="accent5"/>
        </w:rPr>
        <w:t>P</w:t>
      </w:r>
      <w:r w:rsidR="002122B4" w:rsidRPr="002845C3">
        <w:rPr>
          <w:color w:val="4472C4" w:themeColor="accent5"/>
        </w:rPr>
        <w:t>rijavnica v tem primeru ni potrebna</w:t>
      </w:r>
      <w:r w:rsidR="00EB6194" w:rsidRPr="002845C3">
        <w:rPr>
          <w:color w:val="4472C4" w:themeColor="accent5"/>
        </w:rPr>
        <w:t>;</w:t>
      </w:r>
      <w:r w:rsidR="00553776" w:rsidRPr="002845C3">
        <w:rPr>
          <w:color w:val="4472C4" w:themeColor="accent5"/>
        </w:rPr>
        <w:t xml:space="preserve"> na zadnjo stran vsakega likovnega izdelka prilepite </w:t>
      </w:r>
      <w:r w:rsidR="00EB6194" w:rsidRPr="002845C3">
        <w:rPr>
          <w:color w:val="4472C4" w:themeColor="accent5"/>
        </w:rPr>
        <w:t xml:space="preserve">le </w:t>
      </w:r>
      <w:r w:rsidR="00553776" w:rsidRPr="002845C3">
        <w:rPr>
          <w:color w:val="4472C4" w:themeColor="accent5"/>
        </w:rPr>
        <w:t xml:space="preserve">spremni list, ki ga najdete </w:t>
      </w:r>
      <w:r w:rsidR="00EB6194" w:rsidRPr="002845C3">
        <w:rPr>
          <w:color w:val="4472C4" w:themeColor="accent5"/>
        </w:rPr>
        <w:t xml:space="preserve">na koncu </w:t>
      </w:r>
      <w:r w:rsidR="00553776" w:rsidRPr="002845C3">
        <w:rPr>
          <w:color w:val="4472C4" w:themeColor="accent5"/>
        </w:rPr>
        <w:t>razpisa</w:t>
      </w:r>
      <w:r w:rsidR="00EB6194" w:rsidRPr="002845C3">
        <w:rPr>
          <w:color w:val="4472C4" w:themeColor="accent5"/>
        </w:rPr>
        <w:t xml:space="preserve"> (za prijavnico)</w:t>
      </w:r>
      <w:r w:rsidR="00553776" w:rsidRPr="002845C3">
        <w:rPr>
          <w:color w:val="4472C4" w:themeColor="accent5"/>
        </w:rPr>
        <w:t>.</w:t>
      </w:r>
    </w:p>
    <w:p w:rsidR="0054183E" w:rsidRPr="0061395F" w:rsidRDefault="0054183E" w:rsidP="009D0989">
      <w:pPr>
        <w:spacing w:after="0"/>
        <w:rPr>
          <w:sz w:val="16"/>
          <w:szCs w:val="16"/>
        </w:rPr>
      </w:pPr>
    </w:p>
    <w:p w:rsidR="008F4797" w:rsidRDefault="007053BC" w:rsidP="009D0989">
      <w:pPr>
        <w:spacing w:after="0"/>
        <w:jc w:val="center"/>
      </w:pPr>
      <w:r>
        <w:rPr>
          <w:noProof/>
          <w:lang w:eastAsia="sl-SI"/>
        </w:rPr>
        <w:drawing>
          <wp:inline distT="0" distB="0" distL="0" distR="0" wp14:anchorId="74D4ABBD" wp14:editId="3AAE14A6">
            <wp:extent cx="2167149" cy="1443355"/>
            <wp:effectExtent l="0" t="0" r="5080" b="4445"/>
            <wp:docPr id="19" name="Slika 19" descr="Rezultat iskanja slik za otrok in umetn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otrok in umetnos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712" cy="1454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95F" w:rsidRPr="0061395F" w:rsidRDefault="0061395F" w:rsidP="009D0989">
      <w:pPr>
        <w:spacing w:after="0"/>
        <w:rPr>
          <w:sz w:val="16"/>
          <w:szCs w:val="16"/>
        </w:rPr>
      </w:pPr>
    </w:p>
    <w:p w:rsidR="00643F67" w:rsidRPr="00537F59" w:rsidRDefault="00643F67" w:rsidP="009D0989">
      <w:pPr>
        <w:spacing w:after="0"/>
        <w:jc w:val="both"/>
        <w:rPr>
          <w:color w:val="2E74B5" w:themeColor="accent1" w:themeShade="BF"/>
        </w:rPr>
      </w:pPr>
      <w:r>
        <w:t>Likovni izdelki so lahko z likovnih področij</w:t>
      </w:r>
      <w:r w:rsidR="008F4797">
        <w:t>:</w:t>
      </w:r>
      <w:r>
        <w:t xml:space="preserve"> </w:t>
      </w:r>
      <w:r w:rsidRPr="00537F59">
        <w:rPr>
          <w:color w:val="2E74B5" w:themeColor="accent1" w:themeShade="BF"/>
        </w:rPr>
        <w:t xml:space="preserve">RISANJE, SLIKANJE </w:t>
      </w:r>
      <w:r w:rsidRPr="00537F59">
        <w:t>ali</w:t>
      </w:r>
      <w:r w:rsidRPr="00537F59">
        <w:rPr>
          <w:color w:val="2E74B5" w:themeColor="accent1" w:themeShade="BF"/>
        </w:rPr>
        <w:t xml:space="preserve"> GRAFIKA.</w:t>
      </w:r>
    </w:p>
    <w:p w:rsidR="00AF6C20" w:rsidRDefault="00643F67" w:rsidP="009D0989">
      <w:pPr>
        <w:spacing w:after="0"/>
        <w:jc w:val="both"/>
      </w:pPr>
      <w:r>
        <w:t>Format likovnega dela ni omejen. Likovne tehnike so prepuščene izbiri mladega umetnika, ki pa lahko tehnike tudi poljubno kombinira med sabo in tako poišče individualno rešitev likovnega problema.</w:t>
      </w:r>
      <w:r w:rsidR="0061395F">
        <w:t xml:space="preserve"> </w:t>
      </w:r>
      <w:r w:rsidR="00AF6C20">
        <w:t>Prav tako ni omejitve glede likovnega motiva. Lahko upodobite portret, figuro, krajino, tihožitje, žanr. Motivi so lahko prikazani realistično ali na domišljijski, fantazijski način.</w:t>
      </w:r>
      <w:r w:rsidR="0061395F">
        <w:t xml:space="preserve"> </w:t>
      </w:r>
      <w:r w:rsidR="00AF6C20">
        <w:t>Zanimajo nas predvsem izvirne, kreativne rešitve likovn</w:t>
      </w:r>
      <w:r w:rsidR="00537F59">
        <w:t>ega motiva, tehnike in problema, otroška ekspresija, lasten umetniški izraz.</w:t>
      </w:r>
    </w:p>
    <w:p w:rsidR="003A38C5" w:rsidRDefault="00DB7330" w:rsidP="009D0989">
      <w:pPr>
        <w:spacing w:after="0"/>
        <w:jc w:val="both"/>
      </w:pPr>
      <w:r>
        <w:t xml:space="preserve">Strokovna komisija bo izbrala najboljše likovne izdelke. </w:t>
      </w:r>
    </w:p>
    <w:p w:rsidR="00FF3FEF" w:rsidRPr="009D0989" w:rsidRDefault="00FF3FEF" w:rsidP="009D0989">
      <w:pPr>
        <w:spacing w:after="0"/>
        <w:jc w:val="both"/>
        <w:rPr>
          <w:szCs w:val="24"/>
        </w:rPr>
      </w:pPr>
    </w:p>
    <w:p w:rsidR="00202416" w:rsidRDefault="00DB7330" w:rsidP="009D0989">
      <w:pPr>
        <w:spacing w:after="0"/>
        <w:jc w:val="both"/>
      </w:pPr>
      <w:r>
        <w:t>Na prireditvi ob zaključku projekta</w:t>
      </w:r>
      <w:r w:rsidR="0058351E">
        <w:t>, ki bo</w:t>
      </w:r>
      <w:r>
        <w:t xml:space="preserve"> </w:t>
      </w:r>
      <w:r w:rsidRPr="007A649A">
        <w:rPr>
          <w:b/>
          <w:color w:val="2F5496" w:themeColor="accent5" w:themeShade="BF"/>
        </w:rPr>
        <w:t>6.</w:t>
      </w:r>
      <w:r w:rsidR="00866355">
        <w:rPr>
          <w:b/>
          <w:color w:val="2F5496" w:themeColor="accent5" w:themeShade="BF"/>
        </w:rPr>
        <w:t xml:space="preserve"> </w:t>
      </w:r>
      <w:r w:rsidRPr="007A649A">
        <w:rPr>
          <w:b/>
          <w:color w:val="2F5496" w:themeColor="accent5" w:themeShade="BF"/>
        </w:rPr>
        <w:t>2.</w:t>
      </w:r>
      <w:r w:rsidR="00866355">
        <w:rPr>
          <w:b/>
          <w:color w:val="2F5496" w:themeColor="accent5" w:themeShade="BF"/>
        </w:rPr>
        <w:t xml:space="preserve"> </w:t>
      </w:r>
      <w:r w:rsidRPr="007A649A">
        <w:rPr>
          <w:b/>
          <w:color w:val="2F5496" w:themeColor="accent5" w:themeShade="BF"/>
        </w:rPr>
        <w:t>2017</w:t>
      </w:r>
      <w:r w:rsidRPr="003A38C5">
        <w:rPr>
          <w:color w:val="2F5496" w:themeColor="accent5" w:themeShade="BF"/>
        </w:rPr>
        <w:t xml:space="preserve"> </w:t>
      </w:r>
      <w:r>
        <w:t xml:space="preserve">bomo podelili </w:t>
      </w:r>
      <w:r w:rsidR="007053BC">
        <w:t>Slapernikove nagrade in priznanja</w:t>
      </w:r>
      <w:r w:rsidR="00553776">
        <w:t>, in sicer</w:t>
      </w:r>
      <w:r>
        <w:t>:</w:t>
      </w:r>
    </w:p>
    <w:p w:rsidR="00DB7330" w:rsidRDefault="003A38C5" w:rsidP="009D0989">
      <w:pPr>
        <w:pStyle w:val="Odstavekseznama"/>
        <w:numPr>
          <w:ilvl w:val="0"/>
          <w:numId w:val="7"/>
        </w:numPr>
        <w:spacing w:after="0"/>
        <w:jc w:val="both"/>
      </w:pPr>
      <w:r>
        <w:t>3 nagrade na vsako triado</w:t>
      </w:r>
      <w:r w:rsidR="007954CD">
        <w:t xml:space="preserve"> osnovne šole</w:t>
      </w:r>
      <w:r w:rsidR="0058351E">
        <w:t>,</w:t>
      </w:r>
      <w:r>
        <w:t xml:space="preserve"> </w:t>
      </w:r>
      <w:r w:rsidR="007954CD">
        <w:t>1 nagrada za srednje šole</w:t>
      </w:r>
    </w:p>
    <w:p w:rsidR="00DB7330" w:rsidRDefault="003A38C5" w:rsidP="009D0989">
      <w:pPr>
        <w:pStyle w:val="Odstavekseznama"/>
        <w:numPr>
          <w:ilvl w:val="0"/>
          <w:numId w:val="7"/>
        </w:numPr>
        <w:spacing w:after="0"/>
        <w:jc w:val="both"/>
      </w:pPr>
      <w:r>
        <w:t>5 priznanj na vsako triado</w:t>
      </w:r>
      <w:r w:rsidR="007954CD">
        <w:t xml:space="preserve"> osnovne šole, 5 priznanj za srednje šole</w:t>
      </w:r>
    </w:p>
    <w:p w:rsidR="00FF3FEF" w:rsidRPr="00866355" w:rsidRDefault="00FF3FEF" w:rsidP="009D0989">
      <w:pPr>
        <w:pStyle w:val="Odstavekseznama"/>
        <w:spacing w:after="0"/>
        <w:jc w:val="both"/>
        <w:rPr>
          <w:sz w:val="16"/>
          <w:szCs w:val="16"/>
        </w:rPr>
      </w:pPr>
    </w:p>
    <w:p w:rsidR="00DB7330" w:rsidRDefault="00DB7330" w:rsidP="009D0989">
      <w:pPr>
        <w:spacing w:after="0"/>
        <w:jc w:val="both"/>
      </w:pPr>
      <w:r>
        <w:t>Nagrajeni izdelki bodo razstavljeni na razstavi ob slovenskem kultu</w:t>
      </w:r>
      <w:bookmarkStart w:id="0" w:name="_GoBack"/>
      <w:bookmarkEnd w:id="0"/>
      <w:r>
        <w:t xml:space="preserve">rnem prazniku v </w:t>
      </w:r>
      <w:r w:rsidR="007A649A">
        <w:t>Protokolarno-r</w:t>
      </w:r>
      <w:r>
        <w:t>azstavn</w:t>
      </w:r>
      <w:r w:rsidR="007A649A">
        <w:t>em</w:t>
      </w:r>
      <w:r>
        <w:t xml:space="preserve"> </w:t>
      </w:r>
      <w:r w:rsidR="0058351E">
        <w:t>centru</w:t>
      </w:r>
      <w:r>
        <w:t xml:space="preserve"> Sv. Martina v Sveti Trojici.</w:t>
      </w:r>
    </w:p>
    <w:p w:rsidR="00FF3FEF" w:rsidRPr="009D0989" w:rsidRDefault="00FF3FEF" w:rsidP="009D0989">
      <w:pPr>
        <w:spacing w:after="0"/>
        <w:jc w:val="both"/>
        <w:rPr>
          <w:szCs w:val="24"/>
        </w:rPr>
      </w:pPr>
    </w:p>
    <w:p w:rsidR="0010678A" w:rsidRDefault="0010678A" w:rsidP="009D0989">
      <w:pPr>
        <w:spacing w:after="0"/>
        <w:jc w:val="both"/>
      </w:pPr>
      <w:r>
        <w:t xml:space="preserve">Izdelke </w:t>
      </w:r>
      <w:r w:rsidR="00342FF4" w:rsidRPr="00342FF4">
        <w:rPr>
          <w:b/>
          <w:color w:val="4472C4" w:themeColor="accent5"/>
          <w:u w:val="single"/>
        </w:rPr>
        <w:t>s spremnim listom</w:t>
      </w:r>
      <w:r w:rsidR="00342FF4" w:rsidRPr="00342FF4">
        <w:rPr>
          <w:color w:val="4472C4" w:themeColor="accent5"/>
        </w:rPr>
        <w:t xml:space="preserve"> </w:t>
      </w:r>
      <w:r>
        <w:t xml:space="preserve">lahko pošljete </w:t>
      </w:r>
      <w:r w:rsidR="0058351E">
        <w:t xml:space="preserve">po pošti </w:t>
      </w:r>
      <w:r w:rsidR="00537F59">
        <w:t xml:space="preserve">do </w:t>
      </w:r>
      <w:r w:rsidR="00537F59" w:rsidRPr="0058351E">
        <w:rPr>
          <w:b/>
          <w:color w:val="4472C4" w:themeColor="accent5"/>
          <w:u w:val="single"/>
        </w:rPr>
        <w:t>16.</w:t>
      </w:r>
      <w:r w:rsidR="00FF3FEF" w:rsidRPr="0058351E">
        <w:rPr>
          <w:b/>
          <w:color w:val="4472C4" w:themeColor="accent5"/>
          <w:u w:val="single"/>
        </w:rPr>
        <w:t xml:space="preserve"> </w:t>
      </w:r>
      <w:r w:rsidR="00537F59" w:rsidRPr="0058351E">
        <w:rPr>
          <w:b/>
          <w:color w:val="4472C4" w:themeColor="accent5"/>
          <w:u w:val="single"/>
        </w:rPr>
        <w:t>1.</w:t>
      </w:r>
      <w:r w:rsidR="00FF3FEF" w:rsidRPr="0058351E">
        <w:rPr>
          <w:b/>
          <w:color w:val="4472C4" w:themeColor="accent5"/>
          <w:u w:val="single"/>
        </w:rPr>
        <w:t xml:space="preserve"> </w:t>
      </w:r>
      <w:r w:rsidR="00537F59" w:rsidRPr="0058351E">
        <w:rPr>
          <w:b/>
          <w:color w:val="4472C4" w:themeColor="accent5"/>
          <w:u w:val="single"/>
        </w:rPr>
        <w:t>2017</w:t>
      </w:r>
      <w:r w:rsidR="00537F59" w:rsidRPr="00FF3FEF">
        <w:rPr>
          <w:color w:val="4472C4" w:themeColor="accent5"/>
        </w:rPr>
        <w:t xml:space="preserve"> </w:t>
      </w:r>
      <w:r w:rsidR="00FF3FEF">
        <w:t>na naslov</w:t>
      </w:r>
      <w:r>
        <w:t>:</w:t>
      </w:r>
    </w:p>
    <w:p w:rsidR="002122B4" w:rsidRDefault="002122B4" w:rsidP="009D0989">
      <w:pPr>
        <w:spacing w:after="0"/>
        <w:rPr>
          <w:i/>
        </w:rPr>
      </w:pPr>
    </w:p>
    <w:p w:rsidR="0010678A" w:rsidRPr="00FF3FEF" w:rsidRDefault="00537F59" w:rsidP="009D0989">
      <w:pPr>
        <w:spacing w:after="0"/>
        <w:rPr>
          <w:i/>
        </w:rPr>
      </w:pPr>
      <w:r w:rsidRPr="00FF3FEF">
        <w:rPr>
          <w:i/>
        </w:rPr>
        <w:t>OŠ in vrtec Sveta Trojica</w:t>
      </w:r>
    </w:p>
    <w:p w:rsidR="00537F59" w:rsidRPr="00FF3FEF" w:rsidRDefault="00537F59" w:rsidP="009D0989">
      <w:pPr>
        <w:spacing w:after="0"/>
        <w:rPr>
          <w:i/>
        </w:rPr>
      </w:pPr>
      <w:r w:rsidRPr="00FF3FEF">
        <w:rPr>
          <w:i/>
        </w:rPr>
        <w:t>Meznaričeva 1</w:t>
      </w:r>
    </w:p>
    <w:p w:rsidR="00537F59" w:rsidRPr="00FF3FEF" w:rsidRDefault="00537F59" w:rsidP="009D0989">
      <w:pPr>
        <w:spacing w:after="0"/>
        <w:rPr>
          <w:i/>
        </w:rPr>
      </w:pPr>
      <w:r w:rsidRPr="00FF3FEF">
        <w:rPr>
          <w:i/>
        </w:rPr>
        <w:t>2235 Sveta Trojica</w:t>
      </w:r>
      <w:r w:rsidR="007053BC" w:rsidRPr="00FF3FEF">
        <w:rPr>
          <w:i/>
        </w:rPr>
        <w:t xml:space="preserve"> v Slov. goricah</w:t>
      </w:r>
    </w:p>
    <w:p w:rsidR="00537F59" w:rsidRDefault="00537F59" w:rsidP="009D0989">
      <w:pPr>
        <w:spacing w:after="0"/>
      </w:pPr>
      <w:r>
        <w:t xml:space="preserve">s pripisom </w:t>
      </w:r>
      <w:r w:rsidR="00202416" w:rsidRPr="00ED378E">
        <w:rPr>
          <w:i/>
        </w:rPr>
        <w:t>za likovni natečaj UMETNOST IN</w:t>
      </w:r>
      <w:r w:rsidR="00202416" w:rsidRPr="00F7514B">
        <w:rPr>
          <w:i/>
        </w:rPr>
        <w:t xml:space="preserve"> JAZ</w:t>
      </w:r>
      <w:r w:rsidR="00202416">
        <w:t>.</w:t>
      </w:r>
    </w:p>
    <w:p w:rsidR="00FF3FEF" w:rsidRDefault="00FF3FEF" w:rsidP="009D0989">
      <w:pPr>
        <w:spacing w:after="0"/>
        <w:rPr>
          <w:sz w:val="16"/>
          <w:szCs w:val="16"/>
        </w:rPr>
      </w:pPr>
    </w:p>
    <w:p w:rsidR="00483169" w:rsidRDefault="00483169" w:rsidP="009D0989">
      <w:pPr>
        <w:spacing w:after="0"/>
        <w:rPr>
          <w:sz w:val="16"/>
          <w:szCs w:val="16"/>
        </w:rPr>
      </w:pPr>
    </w:p>
    <w:p w:rsidR="00483169" w:rsidRPr="00866355" w:rsidRDefault="00483169" w:rsidP="009D0989">
      <w:pPr>
        <w:spacing w:after="0"/>
        <w:rPr>
          <w:sz w:val="16"/>
          <w:szCs w:val="16"/>
        </w:rPr>
      </w:pPr>
    </w:p>
    <w:p w:rsidR="00A546D8" w:rsidRDefault="00A546D8" w:rsidP="009D0989">
      <w:pPr>
        <w:spacing w:after="0"/>
        <w:jc w:val="both"/>
      </w:pPr>
      <w:r>
        <w:t xml:space="preserve">Vabljeni k sodelovanju! Učenci in učitelji </w:t>
      </w:r>
      <w:r w:rsidR="00F7514B">
        <w:t>OŠ in vrtca Sveta Trojica se</w:t>
      </w:r>
      <w:r>
        <w:t xml:space="preserve"> že veselimo našega ustvarjalnega </w:t>
      </w:r>
      <w:r w:rsidR="0058351E">
        <w:t>druženja</w:t>
      </w:r>
      <w:r>
        <w:t>.</w:t>
      </w:r>
    </w:p>
    <w:p w:rsidR="00FF3FEF" w:rsidRDefault="00FF3FEF" w:rsidP="009D0989">
      <w:pPr>
        <w:spacing w:after="0"/>
        <w:jc w:val="center"/>
      </w:pPr>
    </w:p>
    <w:p w:rsidR="00342FF4" w:rsidRDefault="00342FF4" w:rsidP="009D0989">
      <w:pPr>
        <w:spacing w:after="0"/>
        <w:jc w:val="center"/>
      </w:pPr>
    </w:p>
    <w:p w:rsidR="00342FF4" w:rsidRDefault="00342FF4" w:rsidP="009D0989">
      <w:pPr>
        <w:spacing w:after="0"/>
        <w:jc w:val="center"/>
      </w:pPr>
    </w:p>
    <w:p w:rsidR="00342FF4" w:rsidRDefault="00342FF4" w:rsidP="009D0989">
      <w:pPr>
        <w:spacing w:after="0"/>
        <w:jc w:val="center"/>
      </w:pPr>
    </w:p>
    <w:p w:rsidR="00776396" w:rsidRDefault="00FF3FEF" w:rsidP="009D0989">
      <w:pPr>
        <w:spacing w:after="0"/>
      </w:pPr>
      <w:r>
        <w:t xml:space="preserve">Sveta Trojica, </w:t>
      </w:r>
      <w:r w:rsidR="003E0962">
        <w:t>4</w:t>
      </w:r>
      <w:r>
        <w:t xml:space="preserve">. </w:t>
      </w:r>
      <w:r w:rsidR="00F7514B">
        <w:t>10</w:t>
      </w:r>
      <w:r>
        <w:t xml:space="preserve">. 2016                                                  </w:t>
      </w:r>
      <w:r w:rsidR="003E2078">
        <w:t xml:space="preserve">              </w:t>
      </w:r>
      <w:r>
        <w:t>Vodji: Metka Beber, Marjana Lep</w:t>
      </w:r>
    </w:p>
    <w:p w:rsidR="00866355" w:rsidRDefault="00866355" w:rsidP="009D0989">
      <w:pPr>
        <w:spacing w:after="0"/>
        <w:rPr>
          <w:color w:val="FF0000"/>
        </w:rPr>
      </w:pPr>
    </w:p>
    <w:p w:rsidR="00866355" w:rsidRDefault="00866355" w:rsidP="009D0989">
      <w:pPr>
        <w:spacing w:after="0"/>
        <w:rPr>
          <w:color w:val="FF0000"/>
        </w:rPr>
      </w:pPr>
    </w:p>
    <w:p w:rsidR="00866355" w:rsidRDefault="00866355" w:rsidP="009D0989">
      <w:pPr>
        <w:widowControl w:val="0"/>
        <w:spacing w:after="0"/>
        <w:jc w:val="center"/>
        <w:rPr>
          <w:rFonts w:ascii="Gill Sans MT" w:hAnsi="Gill Sans MT"/>
          <w:b/>
          <w:bCs/>
          <w:i/>
          <w:iCs/>
          <w:sz w:val="32"/>
          <w:szCs w:val="32"/>
        </w:rPr>
      </w:pPr>
    </w:p>
    <w:p w:rsidR="00467B05" w:rsidRDefault="00467B05" w:rsidP="009D0989">
      <w:pPr>
        <w:widowControl w:val="0"/>
        <w:spacing w:after="0"/>
        <w:jc w:val="center"/>
        <w:rPr>
          <w:rFonts w:ascii="Gill Sans MT" w:hAnsi="Gill Sans MT"/>
          <w:b/>
          <w:bCs/>
          <w:i/>
          <w:iCs/>
          <w:sz w:val="32"/>
          <w:szCs w:val="32"/>
        </w:rPr>
      </w:pPr>
    </w:p>
    <w:p w:rsidR="002F3933" w:rsidRPr="00342FF4" w:rsidRDefault="002F3933" w:rsidP="009D0989">
      <w:pPr>
        <w:shd w:val="clear" w:color="auto" w:fill="9CC2E5" w:themeFill="accent1" w:themeFillTint="99"/>
        <w:tabs>
          <w:tab w:val="center" w:pos="4819"/>
        </w:tabs>
        <w:spacing w:after="0"/>
        <w:jc w:val="center"/>
        <w:rPr>
          <w:b/>
          <w:color w:val="auto"/>
          <w:szCs w:val="24"/>
        </w:rPr>
      </w:pPr>
      <w:r w:rsidRPr="00342FF4">
        <w:rPr>
          <w:b/>
          <w:color w:val="auto"/>
          <w:szCs w:val="24"/>
        </w:rPr>
        <w:t>NACIONALNI PROJEKT</w:t>
      </w:r>
    </w:p>
    <w:p w:rsidR="002F3933" w:rsidRPr="00483169" w:rsidRDefault="002F3933" w:rsidP="009D0989">
      <w:pPr>
        <w:shd w:val="clear" w:color="auto" w:fill="9CC2E5" w:themeFill="accent1" w:themeFillTint="99"/>
        <w:tabs>
          <w:tab w:val="center" w:pos="4819"/>
        </w:tabs>
        <w:spacing w:after="0"/>
        <w:jc w:val="center"/>
        <w:rPr>
          <w:i/>
          <w:color w:val="2E74B5" w:themeColor="accent1" w:themeShade="BF"/>
          <w:sz w:val="40"/>
          <w:szCs w:val="40"/>
        </w:rPr>
      </w:pPr>
      <w:r w:rsidRPr="00483169">
        <w:rPr>
          <w:i/>
          <w:color w:val="2E74B5" w:themeColor="accent1" w:themeShade="BF"/>
          <w:sz w:val="40"/>
          <w:szCs w:val="40"/>
        </w:rPr>
        <w:t>PRAZNIČNI MOZAIK:</w:t>
      </w:r>
    </w:p>
    <w:p w:rsidR="002F3933" w:rsidRPr="00483169" w:rsidRDefault="002F3933" w:rsidP="009D0989">
      <w:pPr>
        <w:shd w:val="clear" w:color="auto" w:fill="9CC2E5" w:themeFill="accent1" w:themeFillTint="99"/>
        <w:tabs>
          <w:tab w:val="center" w:pos="4819"/>
        </w:tabs>
        <w:spacing w:after="0"/>
        <w:jc w:val="center"/>
        <w:rPr>
          <w:i/>
          <w:color w:val="1F3864" w:themeColor="accent5" w:themeShade="80"/>
          <w:sz w:val="40"/>
          <w:szCs w:val="40"/>
        </w:rPr>
      </w:pPr>
      <w:r w:rsidRPr="00483169">
        <w:rPr>
          <w:i/>
          <w:color w:val="2E74B5" w:themeColor="accent1" w:themeShade="BF"/>
          <w:sz w:val="40"/>
          <w:szCs w:val="40"/>
        </w:rPr>
        <w:t>SVETOVNI DNEVI KULTURE</w:t>
      </w:r>
    </w:p>
    <w:p w:rsidR="002122B4" w:rsidRPr="002122B4" w:rsidRDefault="002122B4" w:rsidP="009D0989">
      <w:pPr>
        <w:shd w:val="clear" w:color="auto" w:fill="A8D08D" w:themeFill="accent6" w:themeFillTint="99"/>
        <w:spacing w:after="0"/>
        <w:jc w:val="center"/>
        <w:rPr>
          <w:sz w:val="16"/>
          <w:szCs w:val="16"/>
        </w:rPr>
      </w:pPr>
    </w:p>
    <w:p w:rsidR="002122B4" w:rsidRPr="002122B4" w:rsidRDefault="002F3933" w:rsidP="009D0989">
      <w:pPr>
        <w:shd w:val="clear" w:color="auto" w:fill="A8D08D" w:themeFill="accent6" w:themeFillTint="99"/>
        <w:spacing w:after="0"/>
        <w:jc w:val="center"/>
        <w:rPr>
          <w:b/>
          <w:sz w:val="40"/>
          <w:szCs w:val="40"/>
        </w:rPr>
      </w:pPr>
      <w:r w:rsidRPr="002122B4">
        <w:rPr>
          <w:b/>
          <w:sz w:val="40"/>
          <w:szCs w:val="40"/>
        </w:rPr>
        <w:t>PRIJAVNICA</w:t>
      </w:r>
      <w:r w:rsidR="002122B4" w:rsidRPr="002122B4">
        <w:rPr>
          <w:b/>
          <w:sz w:val="40"/>
          <w:szCs w:val="40"/>
        </w:rPr>
        <w:t xml:space="preserve"> </w:t>
      </w:r>
    </w:p>
    <w:p w:rsidR="002F3933" w:rsidRDefault="002122B4" w:rsidP="009D0989">
      <w:pPr>
        <w:shd w:val="clear" w:color="auto" w:fill="A8D08D" w:themeFill="accent6" w:themeFillTint="99"/>
        <w:spacing w:after="0"/>
        <w:jc w:val="center"/>
        <w:rPr>
          <w:sz w:val="40"/>
          <w:szCs w:val="40"/>
        </w:rPr>
      </w:pPr>
      <w:r>
        <w:rPr>
          <w:sz w:val="40"/>
          <w:szCs w:val="40"/>
        </w:rPr>
        <w:t>za sodelovanje v 1. delu projekta</w:t>
      </w:r>
    </w:p>
    <w:p w:rsidR="002122B4" w:rsidRPr="002122B4" w:rsidRDefault="002122B4" w:rsidP="009D0989">
      <w:pPr>
        <w:shd w:val="clear" w:color="auto" w:fill="A8D08D" w:themeFill="accent6" w:themeFillTint="99"/>
        <w:spacing w:after="0"/>
        <w:jc w:val="center"/>
        <w:rPr>
          <w:sz w:val="16"/>
          <w:szCs w:val="16"/>
        </w:rPr>
      </w:pPr>
    </w:p>
    <w:p w:rsidR="002F3933" w:rsidRDefault="002F3933" w:rsidP="009D0989">
      <w:pPr>
        <w:tabs>
          <w:tab w:val="left" w:pos="2268"/>
        </w:tabs>
        <w:spacing w:after="0"/>
      </w:pPr>
    </w:p>
    <w:p w:rsidR="002F3933" w:rsidRDefault="002F3933" w:rsidP="009D0989">
      <w:pPr>
        <w:tabs>
          <w:tab w:val="left" w:pos="2268"/>
        </w:tabs>
        <w:spacing w:after="0"/>
      </w:pPr>
    </w:p>
    <w:p w:rsidR="002F3933" w:rsidRDefault="002F3933" w:rsidP="009D0989">
      <w:pPr>
        <w:tabs>
          <w:tab w:val="left" w:pos="2268"/>
        </w:tabs>
        <w:spacing w:after="0"/>
      </w:pPr>
    </w:p>
    <w:p w:rsidR="002F3933" w:rsidRPr="003A4EAF" w:rsidRDefault="002F3933" w:rsidP="009D0989">
      <w:pPr>
        <w:tabs>
          <w:tab w:val="left" w:pos="3708"/>
        </w:tabs>
        <w:spacing w:after="0"/>
        <w:rPr>
          <w:b/>
          <w:sz w:val="28"/>
          <w:szCs w:val="28"/>
        </w:rPr>
      </w:pPr>
      <w:r>
        <w:tab/>
      </w:r>
      <w:r w:rsidRPr="003A4EAF">
        <w:rPr>
          <w:b/>
          <w:sz w:val="28"/>
          <w:szCs w:val="28"/>
        </w:rPr>
        <w:t>Naziv šole:</w:t>
      </w:r>
    </w:p>
    <w:p w:rsidR="002F3933" w:rsidRPr="004D343D" w:rsidRDefault="002F3933" w:rsidP="009D0989">
      <w:pPr>
        <w:spacing w:after="0"/>
        <w:jc w:val="center"/>
        <w:rPr>
          <w:sz w:val="28"/>
          <w:szCs w:val="28"/>
        </w:rPr>
      </w:pPr>
      <w:r w:rsidRPr="004D343D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______________________________</w:t>
      </w:r>
    </w:p>
    <w:p w:rsidR="002F3933" w:rsidRPr="004D343D" w:rsidRDefault="002F3933" w:rsidP="009D0989">
      <w:pPr>
        <w:spacing w:after="0"/>
        <w:jc w:val="center"/>
        <w:rPr>
          <w:sz w:val="28"/>
          <w:szCs w:val="28"/>
        </w:rPr>
      </w:pPr>
      <w:r w:rsidRPr="004D343D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______________________________</w:t>
      </w:r>
    </w:p>
    <w:p w:rsidR="002F3933" w:rsidRDefault="002F3933" w:rsidP="009D0989">
      <w:pPr>
        <w:spacing w:after="0"/>
        <w:rPr>
          <w:sz w:val="28"/>
          <w:szCs w:val="28"/>
        </w:rPr>
      </w:pPr>
    </w:p>
    <w:p w:rsidR="002F3933" w:rsidRDefault="002F3933" w:rsidP="009D0989">
      <w:pPr>
        <w:spacing w:after="0"/>
        <w:rPr>
          <w:sz w:val="28"/>
          <w:szCs w:val="28"/>
        </w:rPr>
      </w:pPr>
    </w:p>
    <w:p w:rsidR="002F3933" w:rsidRPr="007954CD" w:rsidRDefault="002F3933" w:rsidP="009D0989">
      <w:pPr>
        <w:tabs>
          <w:tab w:val="left" w:pos="1524"/>
        </w:tabs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 nacionalni projekt PRAZNIČNI MOZAIK: SVETOVNI DNEVI KULTURE</w:t>
      </w:r>
      <w:r w:rsidRPr="003A4EAF">
        <w:rPr>
          <w:b/>
          <w:sz w:val="28"/>
          <w:szCs w:val="28"/>
        </w:rPr>
        <w:t xml:space="preserve"> prijavljamo</w:t>
      </w:r>
      <w:r w:rsidR="007954CD">
        <w:rPr>
          <w:b/>
          <w:sz w:val="28"/>
          <w:szCs w:val="28"/>
        </w:rPr>
        <w:t xml:space="preserve"> </w:t>
      </w:r>
      <w:r w:rsidRPr="003A4EAF">
        <w:rPr>
          <w:b/>
          <w:sz w:val="28"/>
          <w:szCs w:val="28"/>
        </w:rPr>
        <w:t>učenca</w:t>
      </w:r>
      <w:r>
        <w:rPr>
          <w:sz w:val="28"/>
          <w:szCs w:val="28"/>
        </w:rPr>
        <w:t xml:space="preserve"> (ime, priimek, razred</w:t>
      </w:r>
      <w:r w:rsidR="00342FF4">
        <w:rPr>
          <w:sz w:val="28"/>
          <w:szCs w:val="28"/>
        </w:rPr>
        <w:t>, delavnica</w:t>
      </w:r>
      <w:r>
        <w:rPr>
          <w:sz w:val="28"/>
          <w:szCs w:val="28"/>
        </w:rPr>
        <w:t>)</w:t>
      </w:r>
      <w:r w:rsidRPr="004D343D">
        <w:rPr>
          <w:sz w:val="28"/>
          <w:szCs w:val="28"/>
        </w:rPr>
        <w:t>:</w:t>
      </w:r>
    </w:p>
    <w:p w:rsidR="002F3933" w:rsidRPr="004D343D" w:rsidRDefault="002F3933" w:rsidP="009D0989">
      <w:pPr>
        <w:tabs>
          <w:tab w:val="center" w:pos="4819"/>
          <w:tab w:val="left" w:pos="8952"/>
        </w:tabs>
        <w:spacing w:after="0"/>
        <w:jc w:val="center"/>
        <w:rPr>
          <w:sz w:val="28"/>
          <w:szCs w:val="28"/>
        </w:rPr>
      </w:pPr>
    </w:p>
    <w:p w:rsidR="002F3933" w:rsidRPr="004D343D" w:rsidRDefault="002F3933" w:rsidP="009D0989">
      <w:pPr>
        <w:spacing w:after="0" w:line="360" w:lineRule="auto"/>
        <w:rPr>
          <w:sz w:val="28"/>
          <w:szCs w:val="28"/>
        </w:rPr>
      </w:pPr>
      <w:r w:rsidRPr="003A4EAF">
        <w:rPr>
          <w:sz w:val="28"/>
          <w:szCs w:val="28"/>
        </w:rPr>
        <w:t>1.</w:t>
      </w:r>
      <w:r w:rsidR="00342FF4">
        <w:rPr>
          <w:sz w:val="28"/>
          <w:szCs w:val="28"/>
        </w:rPr>
        <w:t xml:space="preserve"> </w:t>
      </w:r>
      <w:r w:rsidRPr="004D343D">
        <w:rPr>
          <w:sz w:val="28"/>
          <w:szCs w:val="28"/>
        </w:rPr>
        <w:t>_______________________________</w:t>
      </w:r>
      <w:r>
        <w:rPr>
          <w:sz w:val="28"/>
          <w:szCs w:val="28"/>
        </w:rPr>
        <w:t xml:space="preserve">  </w:t>
      </w:r>
      <w:r w:rsidR="00342FF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_____________</w:t>
      </w:r>
      <w:r w:rsidR="00342FF4">
        <w:rPr>
          <w:sz w:val="28"/>
          <w:szCs w:val="28"/>
        </w:rPr>
        <w:tab/>
        <w:t>________________</w:t>
      </w:r>
    </w:p>
    <w:p w:rsidR="002F3933" w:rsidRPr="004D343D" w:rsidRDefault="002F3933" w:rsidP="009D0989">
      <w:pPr>
        <w:spacing w:after="0" w:line="360" w:lineRule="auto"/>
        <w:rPr>
          <w:sz w:val="28"/>
          <w:szCs w:val="28"/>
        </w:rPr>
      </w:pPr>
      <w:r w:rsidRPr="004D343D">
        <w:rPr>
          <w:sz w:val="28"/>
          <w:szCs w:val="28"/>
        </w:rPr>
        <w:t>2.</w:t>
      </w:r>
      <w:r w:rsidR="00342FF4">
        <w:rPr>
          <w:sz w:val="28"/>
          <w:szCs w:val="28"/>
        </w:rPr>
        <w:t xml:space="preserve"> </w:t>
      </w:r>
      <w:r w:rsidRPr="004D343D">
        <w:rPr>
          <w:sz w:val="28"/>
          <w:szCs w:val="28"/>
        </w:rPr>
        <w:t>_______________________________</w:t>
      </w:r>
      <w:r>
        <w:rPr>
          <w:sz w:val="28"/>
          <w:szCs w:val="28"/>
        </w:rPr>
        <w:t xml:space="preserve">  </w:t>
      </w:r>
      <w:r w:rsidR="00342FF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_____________</w:t>
      </w:r>
      <w:r w:rsidR="00342FF4">
        <w:rPr>
          <w:sz w:val="28"/>
          <w:szCs w:val="28"/>
        </w:rPr>
        <w:tab/>
        <w:t>________________</w:t>
      </w:r>
    </w:p>
    <w:p w:rsidR="002F3933" w:rsidRDefault="002F3933" w:rsidP="009D0989">
      <w:pPr>
        <w:tabs>
          <w:tab w:val="left" w:pos="12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2F3933" w:rsidRDefault="002F3933" w:rsidP="009D0989">
      <w:pPr>
        <w:tabs>
          <w:tab w:val="left" w:pos="1260"/>
        </w:tabs>
        <w:spacing w:after="0"/>
        <w:rPr>
          <w:sz w:val="28"/>
          <w:szCs w:val="28"/>
        </w:rPr>
      </w:pPr>
    </w:p>
    <w:p w:rsidR="002F3933" w:rsidRPr="00771A1A" w:rsidRDefault="002F3933" w:rsidP="009D0989">
      <w:pPr>
        <w:spacing w:after="0"/>
        <w:jc w:val="center"/>
        <w:rPr>
          <w:b/>
          <w:sz w:val="28"/>
          <w:szCs w:val="28"/>
        </w:rPr>
      </w:pPr>
      <w:r w:rsidRPr="00771A1A">
        <w:rPr>
          <w:b/>
          <w:sz w:val="28"/>
          <w:szCs w:val="28"/>
        </w:rPr>
        <w:t>Spremljal ju bo mentor:</w:t>
      </w:r>
    </w:p>
    <w:p w:rsidR="002F3933" w:rsidRPr="004D343D" w:rsidRDefault="002F3933" w:rsidP="009D0989">
      <w:pPr>
        <w:spacing w:after="0" w:line="240" w:lineRule="auto"/>
        <w:jc w:val="center"/>
        <w:rPr>
          <w:sz w:val="28"/>
          <w:szCs w:val="28"/>
        </w:rPr>
      </w:pPr>
    </w:p>
    <w:p w:rsidR="002F3933" w:rsidRDefault="002F3933" w:rsidP="009D0989">
      <w:pPr>
        <w:spacing w:after="0" w:line="240" w:lineRule="auto"/>
        <w:jc w:val="center"/>
        <w:rPr>
          <w:sz w:val="28"/>
          <w:szCs w:val="28"/>
        </w:rPr>
      </w:pPr>
      <w:r w:rsidRPr="004D343D">
        <w:rPr>
          <w:sz w:val="28"/>
          <w:szCs w:val="28"/>
        </w:rPr>
        <w:t>_______________________</w:t>
      </w:r>
      <w:r w:rsidR="00342FF4">
        <w:rPr>
          <w:sz w:val="28"/>
          <w:szCs w:val="28"/>
        </w:rPr>
        <w:t>________________</w:t>
      </w:r>
    </w:p>
    <w:p w:rsidR="002F3933" w:rsidRDefault="002F3933" w:rsidP="009D0989">
      <w:pPr>
        <w:spacing w:after="0"/>
        <w:jc w:val="center"/>
        <w:rPr>
          <w:sz w:val="28"/>
          <w:szCs w:val="28"/>
        </w:rPr>
      </w:pPr>
    </w:p>
    <w:p w:rsidR="002F3933" w:rsidRDefault="002F3933" w:rsidP="009D0989">
      <w:pPr>
        <w:spacing w:after="0"/>
        <w:jc w:val="center"/>
        <w:rPr>
          <w:sz w:val="28"/>
          <w:szCs w:val="28"/>
        </w:rPr>
      </w:pPr>
    </w:p>
    <w:p w:rsidR="002F3933" w:rsidRDefault="002F3933" w:rsidP="009D0989">
      <w:pPr>
        <w:spacing w:after="0" w:line="360" w:lineRule="auto"/>
        <w:jc w:val="center"/>
        <w:rPr>
          <w:b/>
          <w:sz w:val="28"/>
          <w:szCs w:val="28"/>
        </w:rPr>
      </w:pPr>
      <w:r w:rsidRPr="00771A1A">
        <w:rPr>
          <w:b/>
          <w:sz w:val="28"/>
          <w:szCs w:val="28"/>
        </w:rPr>
        <w:t>Kontaktna oseba:</w:t>
      </w:r>
      <w:r>
        <w:rPr>
          <w:b/>
          <w:sz w:val="28"/>
          <w:szCs w:val="28"/>
        </w:rPr>
        <w:t xml:space="preserve"> ____________________________</w:t>
      </w:r>
    </w:p>
    <w:p w:rsidR="002F3933" w:rsidRPr="000369E4" w:rsidRDefault="002F3933" w:rsidP="009D0989">
      <w:pPr>
        <w:spacing w:after="0" w:line="360" w:lineRule="auto"/>
        <w:jc w:val="center"/>
        <w:rPr>
          <w:b/>
          <w:sz w:val="28"/>
          <w:szCs w:val="28"/>
        </w:rPr>
      </w:pPr>
      <w:r w:rsidRPr="00771A1A">
        <w:rPr>
          <w:b/>
          <w:sz w:val="28"/>
          <w:szCs w:val="28"/>
        </w:rPr>
        <w:t>Tel. številka: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</w:t>
      </w:r>
    </w:p>
    <w:p w:rsidR="002F3933" w:rsidRDefault="002F3933" w:rsidP="009D0989">
      <w:pPr>
        <w:spacing w:after="0" w:line="360" w:lineRule="auto"/>
        <w:jc w:val="center"/>
        <w:rPr>
          <w:sz w:val="28"/>
          <w:szCs w:val="28"/>
        </w:rPr>
      </w:pPr>
      <w:r w:rsidRPr="00771A1A">
        <w:rPr>
          <w:b/>
          <w:sz w:val="28"/>
          <w:szCs w:val="28"/>
        </w:rPr>
        <w:t>Elektronski naslov: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</w:t>
      </w:r>
    </w:p>
    <w:p w:rsidR="002F3933" w:rsidRDefault="002F3933" w:rsidP="009D0989">
      <w:pPr>
        <w:spacing w:after="0"/>
        <w:jc w:val="center"/>
        <w:rPr>
          <w:sz w:val="28"/>
          <w:szCs w:val="28"/>
        </w:rPr>
      </w:pPr>
    </w:p>
    <w:p w:rsidR="002F3933" w:rsidRDefault="002F3933" w:rsidP="009D0989">
      <w:pPr>
        <w:spacing w:after="0"/>
        <w:jc w:val="center"/>
        <w:rPr>
          <w:sz w:val="28"/>
          <w:szCs w:val="28"/>
        </w:rPr>
      </w:pPr>
    </w:p>
    <w:p w:rsidR="002F3933" w:rsidRDefault="002F3933" w:rsidP="009D0989">
      <w:pPr>
        <w:tabs>
          <w:tab w:val="left" w:pos="3636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2F3933" w:rsidRDefault="002F3933" w:rsidP="009D0989">
      <w:pPr>
        <w:tabs>
          <w:tab w:val="left" w:pos="3636"/>
        </w:tabs>
        <w:spacing w:after="0"/>
        <w:rPr>
          <w:sz w:val="28"/>
          <w:szCs w:val="28"/>
        </w:rPr>
      </w:pPr>
    </w:p>
    <w:p w:rsidR="002F3933" w:rsidRDefault="002F3933" w:rsidP="009D0989">
      <w:pPr>
        <w:tabs>
          <w:tab w:val="left" w:pos="2136"/>
        </w:tabs>
        <w:spacing w:after="0"/>
        <w:jc w:val="center"/>
        <w:rPr>
          <w:sz w:val="28"/>
          <w:szCs w:val="28"/>
        </w:rPr>
      </w:pPr>
      <w:r w:rsidRPr="00771A1A">
        <w:rPr>
          <w:b/>
          <w:sz w:val="28"/>
          <w:szCs w:val="28"/>
        </w:rPr>
        <w:t>Kraj in datum:</w:t>
      </w:r>
      <w:r>
        <w:rPr>
          <w:sz w:val="28"/>
          <w:szCs w:val="28"/>
        </w:rPr>
        <w:t>____________________________________</w:t>
      </w:r>
    </w:p>
    <w:p w:rsidR="002F3933" w:rsidRPr="004D343D" w:rsidRDefault="002F3933" w:rsidP="009D0989">
      <w:pPr>
        <w:spacing w:after="0"/>
        <w:jc w:val="center"/>
        <w:rPr>
          <w:sz w:val="28"/>
          <w:szCs w:val="28"/>
        </w:rPr>
      </w:pPr>
    </w:p>
    <w:p w:rsidR="00EB6194" w:rsidRDefault="002F3933" w:rsidP="009D0989">
      <w:pPr>
        <w:tabs>
          <w:tab w:val="left" w:pos="3372"/>
        </w:tabs>
        <w:spacing w:after="0"/>
        <w:rPr>
          <w:color w:val="auto"/>
          <w:sz w:val="20"/>
          <w:szCs w:val="20"/>
        </w:rPr>
      </w:pPr>
      <w:r>
        <w:tab/>
      </w:r>
    </w:p>
    <w:p w:rsidR="007954CD" w:rsidRPr="00342FF4" w:rsidRDefault="007954CD" w:rsidP="009D0989">
      <w:pPr>
        <w:shd w:val="clear" w:color="auto" w:fill="9CC2E5" w:themeFill="accent1" w:themeFillTint="99"/>
        <w:tabs>
          <w:tab w:val="center" w:pos="4819"/>
        </w:tabs>
        <w:spacing w:after="0"/>
        <w:jc w:val="center"/>
        <w:rPr>
          <w:b/>
          <w:color w:val="auto"/>
          <w:szCs w:val="24"/>
        </w:rPr>
      </w:pPr>
      <w:r w:rsidRPr="00342FF4">
        <w:rPr>
          <w:b/>
          <w:color w:val="auto"/>
          <w:szCs w:val="24"/>
        </w:rPr>
        <w:t>NACIONALNI PROJEKT</w:t>
      </w:r>
    </w:p>
    <w:p w:rsidR="007954CD" w:rsidRPr="002122B4" w:rsidRDefault="007954CD" w:rsidP="009D0989">
      <w:pPr>
        <w:shd w:val="clear" w:color="auto" w:fill="9CC2E5" w:themeFill="accent1" w:themeFillTint="99"/>
        <w:tabs>
          <w:tab w:val="center" w:pos="4819"/>
        </w:tabs>
        <w:spacing w:after="0"/>
        <w:jc w:val="center"/>
        <w:rPr>
          <w:i/>
          <w:color w:val="1F3864" w:themeColor="accent5" w:themeShade="80"/>
          <w:sz w:val="32"/>
          <w:szCs w:val="32"/>
        </w:rPr>
      </w:pPr>
      <w:r w:rsidRPr="002122B4">
        <w:rPr>
          <w:i/>
          <w:color w:val="2E74B5" w:themeColor="accent1" w:themeShade="BF"/>
          <w:sz w:val="32"/>
          <w:szCs w:val="32"/>
        </w:rPr>
        <w:t>PRAZNIČNI MOZAIK:</w:t>
      </w:r>
      <w:r w:rsidR="002122B4" w:rsidRPr="002122B4">
        <w:rPr>
          <w:i/>
          <w:color w:val="2E74B5" w:themeColor="accent1" w:themeShade="BF"/>
          <w:sz w:val="32"/>
          <w:szCs w:val="32"/>
        </w:rPr>
        <w:t xml:space="preserve"> </w:t>
      </w:r>
      <w:r w:rsidRPr="002122B4">
        <w:rPr>
          <w:i/>
          <w:color w:val="2E74B5" w:themeColor="accent1" w:themeShade="BF"/>
          <w:sz w:val="32"/>
          <w:szCs w:val="32"/>
        </w:rPr>
        <w:t>SVETOVNI DNEVI KULTURE</w:t>
      </w:r>
    </w:p>
    <w:p w:rsidR="007954CD" w:rsidRPr="004D343D" w:rsidRDefault="007954CD" w:rsidP="009D0989">
      <w:pPr>
        <w:shd w:val="clear" w:color="auto" w:fill="A8D08D" w:themeFill="accent6" w:themeFillTint="99"/>
        <w:spacing w:after="0"/>
        <w:jc w:val="center"/>
        <w:rPr>
          <w:sz w:val="40"/>
          <w:szCs w:val="40"/>
        </w:rPr>
      </w:pPr>
      <w:r w:rsidRPr="007954CD">
        <w:rPr>
          <w:sz w:val="32"/>
          <w:szCs w:val="32"/>
        </w:rPr>
        <w:t>Nacionalni likovni natečaj</w:t>
      </w:r>
      <w:r>
        <w:rPr>
          <w:sz w:val="40"/>
          <w:szCs w:val="40"/>
        </w:rPr>
        <w:t xml:space="preserve">: </w:t>
      </w:r>
      <w:r w:rsidRPr="00483169">
        <w:rPr>
          <w:i/>
          <w:sz w:val="40"/>
          <w:szCs w:val="40"/>
        </w:rPr>
        <w:t>UMETNOST IN JAZ</w:t>
      </w:r>
    </w:p>
    <w:p w:rsidR="002F3933" w:rsidRPr="002122B4" w:rsidRDefault="007954CD" w:rsidP="009D0989">
      <w:pPr>
        <w:shd w:val="clear" w:color="auto" w:fill="BDD6EE" w:themeFill="accent1" w:themeFillTint="66"/>
        <w:spacing w:after="0"/>
        <w:jc w:val="center"/>
        <w:rPr>
          <w:b/>
          <w:color w:val="538135" w:themeColor="accent6" w:themeShade="BF"/>
          <w:sz w:val="40"/>
          <w:szCs w:val="40"/>
        </w:rPr>
      </w:pPr>
      <w:r w:rsidRPr="002122B4">
        <w:rPr>
          <w:b/>
          <w:color w:val="538135" w:themeColor="accent6" w:themeShade="BF"/>
          <w:sz w:val="40"/>
          <w:szCs w:val="40"/>
        </w:rPr>
        <w:t>SPREMNI LIST</w:t>
      </w:r>
    </w:p>
    <w:p w:rsidR="002F3933" w:rsidRPr="00866355" w:rsidRDefault="002F3933" w:rsidP="009D0989">
      <w:pPr>
        <w:spacing w:after="0"/>
        <w:rPr>
          <w:rFonts w:cs="Times New Roman"/>
          <w:color w:val="FF000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954CD" w:rsidTr="007954CD">
        <w:tc>
          <w:tcPr>
            <w:tcW w:w="4814" w:type="dxa"/>
            <w:shd w:val="clear" w:color="auto" w:fill="2F5496" w:themeFill="accent5" w:themeFillShade="BF"/>
          </w:tcPr>
          <w:p w:rsidR="007954CD" w:rsidRDefault="007954CD" w:rsidP="009D0989">
            <w:pPr>
              <w:jc w:val="center"/>
              <w:rPr>
                <w:color w:val="FFFFFF" w:themeColor="background1"/>
                <w:sz w:val="32"/>
                <w:szCs w:val="32"/>
              </w:rPr>
            </w:pPr>
          </w:p>
          <w:p w:rsidR="007954CD" w:rsidRDefault="007954CD" w:rsidP="009D0989">
            <w:pPr>
              <w:jc w:val="center"/>
              <w:rPr>
                <w:color w:val="FFFFFF" w:themeColor="background1"/>
                <w:sz w:val="32"/>
                <w:szCs w:val="32"/>
              </w:rPr>
            </w:pPr>
          </w:p>
          <w:p w:rsidR="007954CD" w:rsidRDefault="007954CD" w:rsidP="009D0989">
            <w:pPr>
              <w:jc w:val="center"/>
              <w:rPr>
                <w:color w:val="FFFFFF" w:themeColor="background1"/>
                <w:sz w:val="32"/>
                <w:szCs w:val="32"/>
              </w:rPr>
            </w:pPr>
          </w:p>
          <w:p w:rsidR="007954CD" w:rsidRDefault="007954CD" w:rsidP="009D0989">
            <w:pPr>
              <w:jc w:val="center"/>
              <w:rPr>
                <w:color w:val="FFFFFF" w:themeColor="background1"/>
                <w:sz w:val="32"/>
                <w:szCs w:val="32"/>
              </w:rPr>
            </w:pPr>
            <w:r w:rsidRPr="007954CD">
              <w:rPr>
                <w:color w:val="FFFFFF" w:themeColor="background1"/>
                <w:sz w:val="32"/>
                <w:szCs w:val="32"/>
              </w:rPr>
              <w:t>Naziv šole</w:t>
            </w:r>
          </w:p>
          <w:p w:rsidR="007954CD" w:rsidRPr="007954CD" w:rsidRDefault="007954CD" w:rsidP="009D0989">
            <w:pPr>
              <w:jc w:val="center"/>
              <w:rPr>
                <w:color w:val="FFFFFF" w:themeColor="background1"/>
                <w:sz w:val="32"/>
                <w:szCs w:val="32"/>
              </w:rPr>
            </w:pPr>
          </w:p>
          <w:p w:rsidR="007954CD" w:rsidRPr="007954CD" w:rsidRDefault="007954CD" w:rsidP="009D0989">
            <w:pPr>
              <w:jc w:val="center"/>
              <w:rPr>
                <w:color w:val="FFFFFF" w:themeColor="background1"/>
                <w:sz w:val="32"/>
                <w:szCs w:val="32"/>
              </w:rPr>
            </w:pPr>
          </w:p>
          <w:p w:rsidR="007954CD" w:rsidRPr="007954CD" w:rsidRDefault="007954CD" w:rsidP="009D0989">
            <w:pPr>
              <w:rPr>
                <w:color w:val="FFFFFF" w:themeColor="background1"/>
                <w:sz w:val="32"/>
                <w:szCs w:val="32"/>
              </w:rPr>
            </w:pPr>
          </w:p>
        </w:tc>
        <w:tc>
          <w:tcPr>
            <w:tcW w:w="4814" w:type="dxa"/>
          </w:tcPr>
          <w:p w:rsidR="007954CD" w:rsidRDefault="007954CD" w:rsidP="009D0989"/>
        </w:tc>
      </w:tr>
      <w:tr w:rsidR="007954CD" w:rsidTr="007954CD">
        <w:tc>
          <w:tcPr>
            <w:tcW w:w="4814" w:type="dxa"/>
            <w:shd w:val="clear" w:color="auto" w:fill="A8D08D" w:themeFill="accent6" w:themeFillTint="99"/>
          </w:tcPr>
          <w:p w:rsidR="007954CD" w:rsidRDefault="007954CD" w:rsidP="009D0989">
            <w:pPr>
              <w:jc w:val="center"/>
              <w:rPr>
                <w:color w:val="002060"/>
                <w:sz w:val="32"/>
                <w:szCs w:val="32"/>
              </w:rPr>
            </w:pPr>
          </w:p>
          <w:p w:rsidR="007954CD" w:rsidRPr="007954CD" w:rsidRDefault="007954CD" w:rsidP="009D0989">
            <w:pPr>
              <w:jc w:val="center"/>
              <w:rPr>
                <w:color w:val="002060"/>
                <w:sz w:val="32"/>
                <w:szCs w:val="32"/>
              </w:rPr>
            </w:pPr>
            <w:r w:rsidRPr="007954CD">
              <w:rPr>
                <w:color w:val="002060"/>
                <w:sz w:val="32"/>
                <w:szCs w:val="32"/>
              </w:rPr>
              <w:t>Avtor</w:t>
            </w:r>
          </w:p>
          <w:p w:rsidR="007954CD" w:rsidRPr="007954CD" w:rsidRDefault="007954CD" w:rsidP="009D0989">
            <w:pPr>
              <w:rPr>
                <w:color w:val="FFFFFF" w:themeColor="background1"/>
                <w:sz w:val="32"/>
                <w:szCs w:val="32"/>
              </w:rPr>
            </w:pPr>
          </w:p>
        </w:tc>
        <w:tc>
          <w:tcPr>
            <w:tcW w:w="4814" w:type="dxa"/>
          </w:tcPr>
          <w:p w:rsidR="007954CD" w:rsidRDefault="007954CD" w:rsidP="009D0989"/>
        </w:tc>
      </w:tr>
      <w:tr w:rsidR="007954CD" w:rsidTr="007954CD">
        <w:tc>
          <w:tcPr>
            <w:tcW w:w="4814" w:type="dxa"/>
            <w:shd w:val="clear" w:color="auto" w:fill="2F5496" w:themeFill="accent5" w:themeFillShade="BF"/>
          </w:tcPr>
          <w:p w:rsidR="007954CD" w:rsidRDefault="007954CD" w:rsidP="009D0989">
            <w:pPr>
              <w:jc w:val="center"/>
              <w:rPr>
                <w:color w:val="FFFFFF" w:themeColor="background1"/>
                <w:sz w:val="32"/>
                <w:szCs w:val="32"/>
              </w:rPr>
            </w:pPr>
          </w:p>
          <w:p w:rsidR="007954CD" w:rsidRPr="007954CD" w:rsidRDefault="00483169" w:rsidP="009D0989">
            <w:pPr>
              <w:jc w:val="center"/>
              <w:rPr>
                <w:color w:val="FFFFFF" w:themeColor="background1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>Starost (</w:t>
            </w:r>
            <w:r w:rsidR="007954CD" w:rsidRPr="007954CD">
              <w:rPr>
                <w:color w:val="FFFFFF" w:themeColor="background1"/>
                <w:sz w:val="32"/>
                <w:szCs w:val="32"/>
              </w:rPr>
              <w:t>razred, letnik)</w:t>
            </w:r>
          </w:p>
          <w:p w:rsidR="007954CD" w:rsidRPr="007954CD" w:rsidRDefault="007954CD" w:rsidP="009D0989">
            <w:pPr>
              <w:jc w:val="center"/>
              <w:rPr>
                <w:color w:val="FFFFFF" w:themeColor="background1"/>
                <w:sz w:val="32"/>
                <w:szCs w:val="32"/>
              </w:rPr>
            </w:pPr>
          </w:p>
        </w:tc>
        <w:tc>
          <w:tcPr>
            <w:tcW w:w="4814" w:type="dxa"/>
          </w:tcPr>
          <w:p w:rsidR="007954CD" w:rsidRDefault="007954CD" w:rsidP="009D0989"/>
        </w:tc>
      </w:tr>
      <w:tr w:rsidR="007954CD" w:rsidTr="007954CD">
        <w:tc>
          <w:tcPr>
            <w:tcW w:w="4814" w:type="dxa"/>
            <w:shd w:val="clear" w:color="auto" w:fill="A8D08D" w:themeFill="accent6" w:themeFillTint="99"/>
          </w:tcPr>
          <w:p w:rsidR="007954CD" w:rsidRDefault="007954CD" w:rsidP="009D0989">
            <w:pPr>
              <w:jc w:val="center"/>
              <w:rPr>
                <w:color w:val="002060"/>
                <w:sz w:val="32"/>
                <w:szCs w:val="32"/>
              </w:rPr>
            </w:pPr>
          </w:p>
          <w:p w:rsidR="007954CD" w:rsidRPr="007954CD" w:rsidRDefault="007954CD" w:rsidP="009D0989">
            <w:pPr>
              <w:jc w:val="center"/>
              <w:rPr>
                <w:color w:val="002060"/>
                <w:sz w:val="32"/>
                <w:szCs w:val="32"/>
              </w:rPr>
            </w:pPr>
            <w:r w:rsidRPr="007954CD">
              <w:rPr>
                <w:color w:val="002060"/>
                <w:sz w:val="32"/>
                <w:szCs w:val="32"/>
              </w:rPr>
              <w:t>Likovna naloga</w:t>
            </w:r>
          </w:p>
          <w:p w:rsidR="007954CD" w:rsidRPr="007954CD" w:rsidRDefault="007954CD" w:rsidP="009D0989">
            <w:pPr>
              <w:jc w:val="center"/>
              <w:rPr>
                <w:color w:val="FFFFFF" w:themeColor="background1"/>
                <w:sz w:val="32"/>
                <w:szCs w:val="32"/>
              </w:rPr>
            </w:pPr>
          </w:p>
        </w:tc>
        <w:tc>
          <w:tcPr>
            <w:tcW w:w="4814" w:type="dxa"/>
          </w:tcPr>
          <w:p w:rsidR="007954CD" w:rsidRDefault="007954CD" w:rsidP="009D0989"/>
        </w:tc>
      </w:tr>
      <w:tr w:rsidR="007954CD" w:rsidTr="007954CD">
        <w:tc>
          <w:tcPr>
            <w:tcW w:w="4814" w:type="dxa"/>
            <w:shd w:val="clear" w:color="auto" w:fill="2F5496" w:themeFill="accent5" w:themeFillShade="BF"/>
          </w:tcPr>
          <w:p w:rsidR="007954CD" w:rsidRDefault="007954CD" w:rsidP="009D0989">
            <w:pPr>
              <w:jc w:val="center"/>
              <w:rPr>
                <w:color w:val="FFFFFF" w:themeColor="background1"/>
                <w:sz w:val="32"/>
                <w:szCs w:val="32"/>
              </w:rPr>
            </w:pPr>
          </w:p>
          <w:p w:rsidR="007954CD" w:rsidRPr="007954CD" w:rsidRDefault="007954CD" w:rsidP="009D0989">
            <w:pPr>
              <w:jc w:val="center"/>
              <w:rPr>
                <w:color w:val="FFFFFF" w:themeColor="background1"/>
                <w:sz w:val="32"/>
                <w:szCs w:val="32"/>
              </w:rPr>
            </w:pPr>
            <w:r w:rsidRPr="007954CD">
              <w:rPr>
                <w:color w:val="FFFFFF" w:themeColor="background1"/>
                <w:sz w:val="32"/>
                <w:szCs w:val="32"/>
              </w:rPr>
              <w:t>Likovna tehnika</w:t>
            </w:r>
          </w:p>
          <w:p w:rsidR="007954CD" w:rsidRPr="007954CD" w:rsidRDefault="007954CD" w:rsidP="009D0989">
            <w:pPr>
              <w:jc w:val="center"/>
              <w:rPr>
                <w:color w:val="FFFFFF" w:themeColor="background1"/>
                <w:sz w:val="32"/>
                <w:szCs w:val="32"/>
              </w:rPr>
            </w:pPr>
          </w:p>
        </w:tc>
        <w:tc>
          <w:tcPr>
            <w:tcW w:w="4814" w:type="dxa"/>
          </w:tcPr>
          <w:p w:rsidR="007954CD" w:rsidRDefault="007954CD" w:rsidP="009D0989"/>
        </w:tc>
      </w:tr>
      <w:tr w:rsidR="007954CD" w:rsidTr="007954CD">
        <w:tc>
          <w:tcPr>
            <w:tcW w:w="4814" w:type="dxa"/>
            <w:shd w:val="clear" w:color="auto" w:fill="A8D08D" w:themeFill="accent6" w:themeFillTint="99"/>
          </w:tcPr>
          <w:p w:rsidR="007954CD" w:rsidRDefault="007954CD" w:rsidP="009D0989">
            <w:pPr>
              <w:jc w:val="center"/>
              <w:rPr>
                <w:color w:val="002060"/>
                <w:sz w:val="32"/>
                <w:szCs w:val="32"/>
              </w:rPr>
            </w:pPr>
          </w:p>
          <w:p w:rsidR="007954CD" w:rsidRPr="007954CD" w:rsidRDefault="007954CD" w:rsidP="009D0989">
            <w:pPr>
              <w:jc w:val="center"/>
              <w:rPr>
                <w:color w:val="002060"/>
                <w:sz w:val="32"/>
                <w:szCs w:val="32"/>
              </w:rPr>
            </w:pPr>
            <w:r w:rsidRPr="007954CD">
              <w:rPr>
                <w:color w:val="002060"/>
                <w:sz w:val="32"/>
                <w:szCs w:val="32"/>
              </w:rPr>
              <w:t>Likovni motiv</w:t>
            </w:r>
          </w:p>
          <w:p w:rsidR="007954CD" w:rsidRPr="007954CD" w:rsidRDefault="007954CD" w:rsidP="009D0989">
            <w:pPr>
              <w:jc w:val="center"/>
              <w:rPr>
                <w:color w:val="FFFFFF" w:themeColor="background1"/>
                <w:sz w:val="32"/>
                <w:szCs w:val="32"/>
              </w:rPr>
            </w:pPr>
          </w:p>
        </w:tc>
        <w:tc>
          <w:tcPr>
            <w:tcW w:w="4814" w:type="dxa"/>
          </w:tcPr>
          <w:p w:rsidR="007954CD" w:rsidRDefault="007954CD" w:rsidP="009D0989"/>
        </w:tc>
      </w:tr>
      <w:tr w:rsidR="007954CD" w:rsidTr="007954CD">
        <w:tc>
          <w:tcPr>
            <w:tcW w:w="4814" w:type="dxa"/>
            <w:shd w:val="clear" w:color="auto" w:fill="2F5496" w:themeFill="accent5" w:themeFillShade="BF"/>
          </w:tcPr>
          <w:p w:rsidR="007954CD" w:rsidRDefault="007954CD" w:rsidP="009D0989">
            <w:pPr>
              <w:jc w:val="center"/>
              <w:rPr>
                <w:color w:val="FFFFFF" w:themeColor="background1"/>
                <w:sz w:val="32"/>
                <w:szCs w:val="32"/>
              </w:rPr>
            </w:pPr>
          </w:p>
          <w:p w:rsidR="007954CD" w:rsidRPr="007954CD" w:rsidRDefault="007954CD" w:rsidP="009D0989">
            <w:pPr>
              <w:jc w:val="center"/>
              <w:rPr>
                <w:color w:val="FFFFFF" w:themeColor="background1"/>
                <w:sz w:val="32"/>
                <w:szCs w:val="32"/>
              </w:rPr>
            </w:pPr>
            <w:r w:rsidRPr="007954CD">
              <w:rPr>
                <w:color w:val="FFFFFF" w:themeColor="background1"/>
                <w:sz w:val="32"/>
                <w:szCs w:val="32"/>
              </w:rPr>
              <w:t>Leto nastanka</w:t>
            </w:r>
          </w:p>
          <w:p w:rsidR="007954CD" w:rsidRPr="007954CD" w:rsidRDefault="007954CD" w:rsidP="009D0989">
            <w:pPr>
              <w:jc w:val="center"/>
              <w:rPr>
                <w:color w:val="FFFFFF" w:themeColor="background1"/>
                <w:sz w:val="32"/>
                <w:szCs w:val="32"/>
              </w:rPr>
            </w:pPr>
          </w:p>
        </w:tc>
        <w:tc>
          <w:tcPr>
            <w:tcW w:w="4814" w:type="dxa"/>
          </w:tcPr>
          <w:p w:rsidR="007954CD" w:rsidRDefault="007954CD" w:rsidP="009D0989"/>
        </w:tc>
      </w:tr>
      <w:tr w:rsidR="007954CD" w:rsidTr="007954CD">
        <w:tc>
          <w:tcPr>
            <w:tcW w:w="4814" w:type="dxa"/>
            <w:shd w:val="clear" w:color="auto" w:fill="A8D08D" w:themeFill="accent6" w:themeFillTint="99"/>
          </w:tcPr>
          <w:p w:rsidR="007954CD" w:rsidRDefault="007954CD" w:rsidP="009D0989">
            <w:pPr>
              <w:jc w:val="center"/>
              <w:rPr>
                <w:color w:val="002060"/>
                <w:sz w:val="32"/>
                <w:szCs w:val="32"/>
              </w:rPr>
            </w:pPr>
          </w:p>
          <w:p w:rsidR="007954CD" w:rsidRPr="007954CD" w:rsidRDefault="007954CD" w:rsidP="009D0989">
            <w:pPr>
              <w:jc w:val="center"/>
              <w:rPr>
                <w:color w:val="002060"/>
                <w:sz w:val="32"/>
                <w:szCs w:val="32"/>
              </w:rPr>
            </w:pPr>
            <w:r w:rsidRPr="007954CD">
              <w:rPr>
                <w:color w:val="002060"/>
                <w:sz w:val="32"/>
                <w:szCs w:val="32"/>
              </w:rPr>
              <w:t>Mentor</w:t>
            </w:r>
          </w:p>
          <w:p w:rsidR="007954CD" w:rsidRPr="007954CD" w:rsidRDefault="007954CD" w:rsidP="009D0989">
            <w:pPr>
              <w:jc w:val="center"/>
              <w:rPr>
                <w:color w:val="FFFFFF" w:themeColor="background1"/>
                <w:sz w:val="32"/>
                <w:szCs w:val="32"/>
              </w:rPr>
            </w:pPr>
          </w:p>
        </w:tc>
        <w:tc>
          <w:tcPr>
            <w:tcW w:w="4814" w:type="dxa"/>
          </w:tcPr>
          <w:p w:rsidR="007954CD" w:rsidRDefault="007954CD" w:rsidP="009D0989"/>
        </w:tc>
      </w:tr>
    </w:tbl>
    <w:p w:rsidR="00866355" w:rsidRDefault="00866355" w:rsidP="009D0989">
      <w:pPr>
        <w:spacing w:after="0"/>
      </w:pPr>
    </w:p>
    <w:sectPr w:rsidR="00866355" w:rsidSect="002D153C">
      <w:headerReference w:type="default" r:id="rId17"/>
      <w:type w:val="continuous"/>
      <w:pgSz w:w="11906" w:h="16838" w:code="9"/>
      <w:pgMar w:top="2410" w:right="992" w:bottom="1134" w:left="1276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F2D" w:rsidRDefault="00D35F2D">
      <w:pPr>
        <w:spacing w:after="0" w:line="240" w:lineRule="auto"/>
      </w:pPr>
      <w:r>
        <w:separator/>
      </w:r>
    </w:p>
  </w:endnote>
  <w:endnote w:type="continuationSeparator" w:id="0">
    <w:p w:rsidR="00D35F2D" w:rsidRDefault="00D3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F2D" w:rsidRDefault="00D35F2D">
      <w:pPr>
        <w:spacing w:after="0" w:line="240" w:lineRule="auto"/>
      </w:pPr>
      <w:r>
        <w:separator/>
      </w:r>
    </w:p>
  </w:footnote>
  <w:footnote w:type="continuationSeparator" w:id="0">
    <w:p w:rsidR="00D35F2D" w:rsidRDefault="00D3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A64" w:rsidRPr="00811483" w:rsidRDefault="00AF6C20" w:rsidP="00D36A64">
    <w:pPr>
      <w:tabs>
        <w:tab w:val="center" w:pos="4536"/>
        <w:tab w:val="right" w:pos="9072"/>
      </w:tabs>
      <w:spacing w:after="0" w:line="240" w:lineRule="auto"/>
      <w:rPr>
        <w:rFonts w:eastAsia="Times New Roman" w:cs="Times New Roman"/>
        <w:color w:val="auto"/>
        <w:szCs w:val="24"/>
        <w:lang w:eastAsia="sl-SI"/>
      </w:rPr>
    </w:pPr>
    <w:r>
      <w:rPr>
        <w:rFonts w:eastAsia="Times New Roman" w:cs="Times New Roman"/>
        <w:color w:val="auto"/>
        <w:szCs w:val="24"/>
        <w:lang w:eastAsia="sl-SI"/>
      </w:rPr>
      <w:t xml:space="preserve">   </w:t>
    </w:r>
  </w:p>
  <w:tbl>
    <w:tblPr>
      <w:tblpPr w:leftFromText="141" w:rightFromText="141" w:vertAnchor="text" w:horzAnchor="page" w:tblpX="3563" w:tblpY="-309"/>
      <w:tblW w:w="46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678"/>
    </w:tblGrid>
    <w:tr w:rsidR="00D36A64" w:rsidRPr="00811483" w:rsidTr="00D36A64">
      <w:trPr>
        <w:trHeight w:val="46"/>
      </w:trPr>
      <w:tc>
        <w:tcPr>
          <w:tcW w:w="4678" w:type="dxa"/>
          <w:tcBorders>
            <w:top w:val="nil"/>
            <w:left w:val="nil"/>
            <w:bottom w:val="nil"/>
            <w:right w:val="nil"/>
          </w:tcBorders>
        </w:tcPr>
        <w:p w:rsidR="00D36A64" w:rsidRPr="00811483" w:rsidRDefault="00AF6C20" w:rsidP="00D36A64">
          <w:pPr>
            <w:spacing w:after="0" w:line="240" w:lineRule="auto"/>
            <w:ind w:left="-284" w:right="-971"/>
            <w:rPr>
              <w:rFonts w:ascii="Cooper Black" w:eastAsia="Times New Roman" w:hAnsi="Cooper Black" w:cs="Times New Roman"/>
              <w:color w:val="auto"/>
              <w:sz w:val="22"/>
              <w:lang w:eastAsia="sl-SI"/>
            </w:rPr>
          </w:pPr>
          <w:r w:rsidRPr="00DE516C">
            <w:rPr>
              <w:rFonts w:ascii="Cooper Black" w:eastAsia="Times New Roman" w:hAnsi="Cooper Black" w:cs="Times New Roman"/>
              <w:color w:val="auto"/>
              <w:sz w:val="22"/>
              <w:lang w:eastAsia="sl-SI"/>
            </w:rPr>
            <w:t xml:space="preserve">     </w:t>
          </w:r>
          <w:r>
            <w:rPr>
              <w:rFonts w:ascii="Cooper Black" w:eastAsia="Times New Roman" w:hAnsi="Cooper Black" w:cs="Times New Roman"/>
              <w:color w:val="auto"/>
              <w:sz w:val="22"/>
              <w:lang w:eastAsia="sl-SI"/>
            </w:rPr>
            <w:t xml:space="preserve">   </w:t>
          </w:r>
          <w:r w:rsidRPr="00811483">
            <w:rPr>
              <w:rFonts w:ascii="Cooper Black" w:eastAsia="Times New Roman" w:hAnsi="Cooper Black" w:cs="Times New Roman"/>
              <w:color w:val="auto"/>
              <w:sz w:val="22"/>
              <w:lang w:eastAsia="sl-SI"/>
            </w:rPr>
            <w:t>Osnovna šola in vrtec Sv. Trojica</w:t>
          </w:r>
        </w:p>
        <w:p w:rsidR="00D36A64" w:rsidRPr="00811483" w:rsidRDefault="00AF6C20" w:rsidP="00D36A64">
          <w:pPr>
            <w:spacing w:after="0" w:line="240" w:lineRule="auto"/>
            <w:ind w:left="-284" w:right="-971"/>
            <w:rPr>
              <w:rFonts w:ascii="Cooper Black" w:eastAsia="Times New Roman" w:hAnsi="Cooper Black" w:cs="Times New Roman"/>
              <w:color w:val="auto"/>
              <w:sz w:val="18"/>
              <w:szCs w:val="18"/>
              <w:lang w:eastAsia="sl-SI"/>
            </w:rPr>
          </w:pPr>
          <w:r w:rsidRPr="00811483">
            <w:rPr>
              <w:rFonts w:ascii="Cooper Black" w:eastAsia="Times New Roman" w:hAnsi="Cooper Black" w:cs="Times New Roman"/>
              <w:color w:val="auto"/>
              <w:sz w:val="18"/>
              <w:szCs w:val="18"/>
              <w:lang w:eastAsia="sl-SI"/>
            </w:rPr>
            <w:t xml:space="preserve">   </w:t>
          </w:r>
          <w:r>
            <w:rPr>
              <w:rFonts w:ascii="Cooper Black" w:eastAsia="Times New Roman" w:hAnsi="Cooper Black" w:cs="Times New Roman"/>
              <w:color w:val="auto"/>
              <w:sz w:val="18"/>
              <w:szCs w:val="18"/>
              <w:lang w:eastAsia="sl-SI"/>
            </w:rPr>
            <w:t xml:space="preserve">         </w:t>
          </w:r>
          <w:r w:rsidRPr="00811483">
            <w:rPr>
              <w:rFonts w:ascii="Cooper Black" w:eastAsia="Times New Roman" w:hAnsi="Cooper Black" w:cs="Times New Roman"/>
              <w:color w:val="auto"/>
              <w:sz w:val="18"/>
              <w:szCs w:val="18"/>
              <w:lang w:eastAsia="sl-SI"/>
            </w:rPr>
            <w:t xml:space="preserve">        </w:t>
          </w:r>
          <w:r>
            <w:rPr>
              <w:rFonts w:ascii="Cooper Black" w:eastAsia="Times New Roman" w:hAnsi="Cooper Black" w:cs="Times New Roman"/>
              <w:color w:val="auto"/>
              <w:sz w:val="18"/>
              <w:szCs w:val="18"/>
              <w:lang w:eastAsia="sl-SI"/>
            </w:rPr>
            <w:t xml:space="preserve">                 </w:t>
          </w:r>
          <w:r w:rsidRPr="00811483">
            <w:rPr>
              <w:rFonts w:eastAsia="Times New Roman" w:cs="Times New Roman"/>
              <w:color w:val="auto"/>
              <w:sz w:val="18"/>
              <w:szCs w:val="18"/>
              <w:lang w:eastAsia="sl-SI"/>
            </w:rPr>
            <w:t>Meznaričeva 1</w:t>
          </w:r>
        </w:p>
        <w:p w:rsidR="00D36A64" w:rsidRPr="00811483" w:rsidRDefault="00AF6C20" w:rsidP="00D36A64">
          <w:pPr>
            <w:spacing w:after="0" w:line="240" w:lineRule="auto"/>
            <w:ind w:left="-250" w:right="-971"/>
            <w:rPr>
              <w:rFonts w:eastAsia="Times New Roman" w:cs="Times New Roman"/>
              <w:color w:val="auto"/>
              <w:sz w:val="18"/>
              <w:szCs w:val="18"/>
              <w:lang w:eastAsia="sl-SI"/>
            </w:rPr>
          </w:pPr>
          <w:r>
            <w:rPr>
              <w:rFonts w:ascii="Cooper Black" w:eastAsia="Times New Roman" w:hAnsi="Cooper Black" w:cs="Times New Roman"/>
              <w:color w:val="auto"/>
              <w:sz w:val="18"/>
              <w:szCs w:val="18"/>
              <w:lang w:eastAsia="sl-SI"/>
            </w:rPr>
            <w:t xml:space="preserve">                      </w:t>
          </w:r>
          <w:r w:rsidRPr="00811483">
            <w:rPr>
              <w:rFonts w:eastAsia="Times New Roman" w:cs="Times New Roman"/>
              <w:color w:val="auto"/>
              <w:sz w:val="18"/>
              <w:szCs w:val="18"/>
              <w:lang w:eastAsia="sl-SI"/>
            </w:rPr>
            <w:t>2235 Sv. Trojica v Slov. gorica</w:t>
          </w:r>
        </w:p>
        <w:p w:rsidR="00D36A64" w:rsidRPr="00811483" w:rsidRDefault="00AF6C20" w:rsidP="00D36A64">
          <w:pPr>
            <w:spacing w:after="0" w:line="240" w:lineRule="auto"/>
            <w:ind w:left="-284" w:right="-971"/>
            <w:rPr>
              <w:rFonts w:ascii="Cooper Black" w:eastAsia="Times New Roman" w:hAnsi="Cooper Black" w:cs="Times New Roman"/>
              <w:color w:val="auto"/>
              <w:sz w:val="18"/>
              <w:szCs w:val="18"/>
              <w:lang w:eastAsia="sl-SI"/>
            </w:rPr>
          </w:pPr>
          <w:r>
            <w:rPr>
              <w:rFonts w:eastAsia="Times New Roman" w:cs="Times New Roman"/>
              <w:color w:val="auto"/>
              <w:sz w:val="16"/>
              <w:szCs w:val="16"/>
              <w:lang w:eastAsia="sl-SI"/>
            </w:rPr>
            <w:t xml:space="preserve">            </w:t>
          </w:r>
          <w:hyperlink r:id="rId1" w:history="1">
            <w:r w:rsidRPr="00811483">
              <w:rPr>
                <w:rFonts w:eastAsia="Times New Roman" w:cs="Times New Roman"/>
                <w:color w:val="auto"/>
                <w:sz w:val="18"/>
                <w:szCs w:val="18"/>
                <w:lang w:eastAsia="sl-SI"/>
              </w:rPr>
              <w:t>www.ostrojica.si</w:t>
            </w:r>
          </w:hyperlink>
          <w:r w:rsidRPr="00811483">
            <w:rPr>
              <w:rFonts w:eastAsia="Times New Roman" w:cs="Times New Roman"/>
              <w:color w:val="auto"/>
              <w:sz w:val="18"/>
              <w:szCs w:val="18"/>
              <w:lang w:eastAsia="sl-SI"/>
            </w:rPr>
            <w:t>; e mail: o-st.mb</w:t>
          </w:r>
          <w:r w:rsidRPr="00811483">
            <w:rPr>
              <w:rFonts w:eastAsia="Times New Roman" w:cs="Times New Roman"/>
              <w:color w:val="auto"/>
              <w:sz w:val="18"/>
              <w:szCs w:val="18"/>
              <w:bdr w:val="single" w:sz="4" w:space="0" w:color="auto"/>
              <w:lang w:eastAsia="sl-SI"/>
            </w:rPr>
            <w:t>@</w:t>
          </w:r>
          <w:r w:rsidRPr="00811483">
            <w:rPr>
              <w:rFonts w:eastAsia="Times New Roman" w:cs="Times New Roman"/>
              <w:color w:val="auto"/>
              <w:sz w:val="18"/>
              <w:szCs w:val="18"/>
              <w:lang w:eastAsia="sl-SI"/>
            </w:rPr>
            <w:t>guest.arnes.si</w:t>
          </w:r>
        </w:p>
      </w:tc>
    </w:tr>
  </w:tbl>
  <w:p w:rsidR="00D36A64" w:rsidRPr="00811483" w:rsidRDefault="00AF6C20" w:rsidP="00D36A64">
    <w:pPr>
      <w:tabs>
        <w:tab w:val="left" w:pos="2410"/>
        <w:tab w:val="left" w:pos="6663"/>
      </w:tabs>
      <w:spacing w:after="0" w:line="240" w:lineRule="auto"/>
      <w:ind w:left="426"/>
      <w:rPr>
        <w:rFonts w:eastAsia="Times New Roman" w:cs="Times New Roman"/>
        <w:b/>
        <w:noProof/>
        <w:color w:val="auto"/>
        <w:szCs w:val="24"/>
        <w:lang w:eastAsia="sl-SI"/>
      </w:rPr>
    </w:pPr>
    <w:r w:rsidRPr="00811483">
      <w:rPr>
        <w:rFonts w:eastAsia="Calibri" w:cs="Times New Roman"/>
        <w:noProof/>
        <w:color w:val="000000"/>
        <w:lang w:eastAsia="sl-SI"/>
      </w:rPr>
      <w:drawing>
        <wp:anchor distT="0" distB="0" distL="114300" distR="114300" simplePos="0" relativeHeight="251661312" behindDoc="1" locked="0" layoutInCell="1" allowOverlap="1" wp14:anchorId="5D7B627A" wp14:editId="617DBA5C">
          <wp:simplePos x="0" y="0"/>
          <wp:positionH relativeFrom="column">
            <wp:posOffset>4135120</wp:posOffset>
          </wp:positionH>
          <wp:positionV relativeFrom="paragraph">
            <wp:posOffset>154305</wp:posOffset>
          </wp:positionV>
          <wp:extent cx="715010" cy="648335"/>
          <wp:effectExtent l="0" t="0" r="8890" b="0"/>
          <wp:wrapTight wrapText="bothSides">
            <wp:wrapPolygon edited="0">
              <wp:start x="0" y="0"/>
              <wp:lineTo x="0" y="20944"/>
              <wp:lineTo x="21293" y="20944"/>
              <wp:lineTo x="21293" y="0"/>
              <wp:lineTo x="0" y="0"/>
            </wp:wrapPolygon>
          </wp:wrapTight>
          <wp:docPr id="21" name="Slika 238" descr="image0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image00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11483">
      <w:rPr>
        <w:rFonts w:eastAsia="Times New Roman" w:cs="Times New Roman"/>
        <w:b/>
        <w:noProof/>
        <w:color w:val="auto"/>
        <w:szCs w:val="24"/>
        <w:lang w:eastAsia="sl-SI"/>
      </w:rPr>
      <w:drawing>
        <wp:anchor distT="0" distB="0" distL="114300" distR="114300" simplePos="0" relativeHeight="251660288" behindDoc="1" locked="0" layoutInCell="1" allowOverlap="1" wp14:anchorId="2F6345AC" wp14:editId="0E74A0B1">
          <wp:simplePos x="0" y="0"/>
          <wp:positionH relativeFrom="column">
            <wp:posOffset>5008476</wp:posOffset>
          </wp:positionH>
          <wp:positionV relativeFrom="paragraph">
            <wp:posOffset>142124</wp:posOffset>
          </wp:positionV>
          <wp:extent cx="1130300" cy="723265"/>
          <wp:effectExtent l="0" t="0" r="0" b="635"/>
          <wp:wrapTight wrapText="bothSides">
            <wp:wrapPolygon edited="0">
              <wp:start x="0" y="0"/>
              <wp:lineTo x="0" y="21050"/>
              <wp:lineTo x="21115" y="21050"/>
              <wp:lineTo x="21115" y="0"/>
              <wp:lineTo x="0" y="0"/>
            </wp:wrapPolygon>
          </wp:wrapTight>
          <wp:docPr id="22" name="Slika 2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Times New Roman" w:cs="Times New Roman"/>
        <w:b/>
        <w:noProof/>
        <w:color w:val="auto"/>
        <w:szCs w:val="24"/>
        <w:lang w:eastAsia="sl-SI"/>
      </w:rPr>
      <w:t xml:space="preserve">                                                              </w:t>
    </w:r>
  </w:p>
  <w:p w:rsidR="00D36A64" w:rsidRDefault="00AF6C20" w:rsidP="00D36A64">
    <w:pPr>
      <w:tabs>
        <w:tab w:val="left" w:pos="4176"/>
      </w:tabs>
      <w:spacing w:after="0" w:line="240" w:lineRule="auto"/>
      <w:ind w:left="-284"/>
    </w:pPr>
    <w:r>
      <w:rPr>
        <w:noProof/>
        <w:sz w:val="28"/>
        <w:szCs w:val="28"/>
        <w:lang w:eastAsia="sl-SI"/>
      </w:rPr>
      <w:drawing>
        <wp:anchor distT="0" distB="0" distL="114300" distR="114300" simplePos="0" relativeHeight="251659264" behindDoc="0" locked="0" layoutInCell="1" allowOverlap="1" wp14:anchorId="2B456B89" wp14:editId="213B3A51">
          <wp:simplePos x="0" y="0"/>
          <wp:positionH relativeFrom="column">
            <wp:posOffset>1706418</wp:posOffset>
          </wp:positionH>
          <wp:positionV relativeFrom="paragraph">
            <wp:posOffset>260985</wp:posOffset>
          </wp:positionV>
          <wp:extent cx="2095500" cy="428625"/>
          <wp:effectExtent l="0" t="0" r="0" b="9525"/>
          <wp:wrapNone/>
          <wp:docPr id="23" name="Slika 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11483">
      <w:rPr>
        <w:rFonts w:eastAsia="Times New Roman" w:cs="Times New Roman"/>
        <w:b/>
        <w:noProof/>
        <w:color w:val="auto"/>
        <w:szCs w:val="24"/>
        <w:lang w:eastAsia="sl-SI"/>
      </w:rPr>
      <w:t xml:space="preserve">   </w:t>
    </w:r>
    <w:r w:rsidRPr="00811483">
      <w:rPr>
        <w:rFonts w:eastAsia="Times New Roman" w:cs="Times New Roman"/>
        <w:b/>
        <w:noProof/>
        <w:color w:val="auto"/>
        <w:szCs w:val="24"/>
        <w:lang w:eastAsia="sl-SI"/>
      </w:rPr>
      <w:drawing>
        <wp:inline distT="0" distB="0" distL="0" distR="0" wp14:anchorId="7838FD34" wp14:editId="3D56B48B">
          <wp:extent cx="424180" cy="623570"/>
          <wp:effectExtent l="0" t="0" r="0" b="5080"/>
          <wp:docPr id="24" name="Slika 241" descr="image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image01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180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11483">
      <w:rPr>
        <w:rFonts w:eastAsia="Times New Roman" w:cs="Times New Roman"/>
        <w:b/>
        <w:noProof/>
        <w:color w:val="auto"/>
        <w:szCs w:val="24"/>
        <w:lang w:eastAsia="sl-SI"/>
      </w:rPr>
      <w:t xml:space="preserve">   </w:t>
    </w:r>
    <w:r>
      <w:rPr>
        <w:rFonts w:eastAsia="Times New Roman" w:cs="Times New Roman"/>
        <w:b/>
        <w:noProof/>
        <w:color w:val="auto"/>
        <w:szCs w:val="24"/>
        <w:lang w:eastAsia="sl-SI"/>
      </w:rPr>
      <w:t xml:space="preserve"> </w:t>
    </w:r>
    <w:r w:rsidRPr="00811483">
      <w:rPr>
        <w:rFonts w:eastAsia="Times New Roman" w:cs="Times New Roman"/>
        <w:b/>
        <w:noProof/>
        <w:color w:val="auto"/>
        <w:szCs w:val="24"/>
        <w:lang w:eastAsia="sl-SI"/>
      </w:rPr>
      <w:drawing>
        <wp:inline distT="0" distB="0" distL="0" distR="0" wp14:anchorId="42590DB1" wp14:editId="6D6F06EE">
          <wp:extent cx="806450" cy="556895"/>
          <wp:effectExtent l="0" t="0" r="0" b="0"/>
          <wp:docPr id="25" name="Slika 242" descr="image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image009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 w:cs="Times New Roman"/>
        <w:b/>
        <w:noProof/>
        <w:color w:val="auto"/>
        <w:szCs w:val="24"/>
        <w:lang w:eastAsia="sl-SI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52AFF"/>
    <w:multiLevelType w:val="hybridMultilevel"/>
    <w:tmpl w:val="942AB83A"/>
    <w:lvl w:ilvl="0" w:tplc="5352F8C0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58" w:hanging="360"/>
      </w:pPr>
    </w:lvl>
    <w:lvl w:ilvl="2" w:tplc="0424001B" w:tentative="1">
      <w:start w:val="1"/>
      <w:numFmt w:val="lowerRoman"/>
      <w:lvlText w:val="%3."/>
      <w:lvlJc w:val="right"/>
      <w:pPr>
        <w:ind w:left="1778" w:hanging="180"/>
      </w:pPr>
    </w:lvl>
    <w:lvl w:ilvl="3" w:tplc="0424000F" w:tentative="1">
      <w:start w:val="1"/>
      <w:numFmt w:val="decimal"/>
      <w:lvlText w:val="%4."/>
      <w:lvlJc w:val="left"/>
      <w:pPr>
        <w:ind w:left="2498" w:hanging="360"/>
      </w:pPr>
    </w:lvl>
    <w:lvl w:ilvl="4" w:tplc="04240019" w:tentative="1">
      <w:start w:val="1"/>
      <w:numFmt w:val="lowerLetter"/>
      <w:lvlText w:val="%5."/>
      <w:lvlJc w:val="left"/>
      <w:pPr>
        <w:ind w:left="3218" w:hanging="360"/>
      </w:pPr>
    </w:lvl>
    <w:lvl w:ilvl="5" w:tplc="0424001B" w:tentative="1">
      <w:start w:val="1"/>
      <w:numFmt w:val="lowerRoman"/>
      <w:lvlText w:val="%6."/>
      <w:lvlJc w:val="right"/>
      <w:pPr>
        <w:ind w:left="3938" w:hanging="180"/>
      </w:pPr>
    </w:lvl>
    <w:lvl w:ilvl="6" w:tplc="0424000F" w:tentative="1">
      <w:start w:val="1"/>
      <w:numFmt w:val="decimal"/>
      <w:lvlText w:val="%7."/>
      <w:lvlJc w:val="left"/>
      <w:pPr>
        <w:ind w:left="4658" w:hanging="360"/>
      </w:pPr>
    </w:lvl>
    <w:lvl w:ilvl="7" w:tplc="04240019" w:tentative="1">
      <w:start w:val="1"/>
      <w:numFmt w:val="lowerLetter"/>
      <w:lvlText w:val="%8."/>
      <w:lvlJc w:val="left"/>
      <w:pPr>
        <w:ind w:left="5378" w:hanging="360"/>
      </w:pPr>
    </w:lvl>
    <w:lvl w:ilvl="8" w:tplc="0424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0837500B"/>
    <w:multiLevelType w:val="hybridMultilevel"/>
    <w:tmpl w:val="F4C83C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B5A7D"/>
    <w:multiLevelType w:val="hybridMultilevel"/>
    <w:tmpl w:val="4FE0BB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B7D21"/>
    <w:multiLevelType w:val="hybridMultilevel"/>
    <w:tmpl w:val="AEF68846"/>
    <w:lvl w:ilvl="0" w:tplc="A024077E">
      <w:start w:val="1"/>
      <w:numFmt w:val="decimal"/>
      <w:lvlText w:val="%1."/>
      <w:lvlJc w:val="left"/>
      <w:pPr>
        <w:ind w:left="218" w:hanging="360"/>
      </w:pPr>
      <w:rPr>
        <w:rFonts w:hint="default"/>
        <w:i/>
        <w:sz w:val="24"/>
      </w:rPr>
    </w:lvl>
    <w:lvl w:ilvl="1" w:tplc="04240019" w:tentative="1">
      <w:start w:val="1"/>
      <w:numFmt w:val="lowerLetter"/>
      <w:lvlText w:val="%2."/>
      <w:lvlJc w:val="left"/>
      <w:pPr>
        <w:ind w:left="938" w:hanging="360"/>
      </w:pPr>
    </w:lvl>
    <w:lvl w:ilvl="2" w:tplc="0424001B" w:tentative="1">
      <w:start w:val="1"/>
      <w:numFmt w:val="lowerRoman"/>
      <w:lvlText w:val="%3."/>
      <w:lvlJc w:val="right"/>
      <w:pPr>
        <w:ind w:left="1658" w:hanging="180"/>
      </w:pPr>
    </w:lvl>
    <w:lvl w:ilvl="3" w:tplc="0424000F" w:tentative="1">
      <w:start w:val="1"/>
      <w:numFmt w:val="decimal"/>
      <w:lvlText w:val="%4."/>
      <w:lvlJc w:val="left"/>
      <w:pPr>
        <w:ind w:left="2378" w:hanging="360"/>
      </w:pPr>
    </w:lvl>
    <w:lvl w:ilvl="4" w:tplc="04240019" w:tentative="1">
      <w:start w:val="1"/>
      <w:numFmt w:val="lowerLetter"/>
      <w:lvlText w:val="%5."/>
      <w:lvlJc w:val="left"/>
      <w:pPr>
        <w:ind w:left="3098" w:hanging="360"/>
      </w:pPr>
    </w:lvl>
    <w:lvl w:ilvl="5" w:tplc="0424001B" w:tentative="1">
      <w:start w:val="1"/>
      <w:numFmt w:val="lowerRoman"/>
      <w:lvlText w:val="%6."/>
      <w:lvlJc w:val="right"/>
      <w:pPr>
        <w:ind w:left="3818" w:hanging="180"/>
      </w:pPr>
    </w:lvl>
    <w:lvl w:ilvl="6" w:tplc="0424000F" w:tentative="1">
      <w:start w:val="1"/>
      <w:numFmt w:val="decimal"/>
      <w:lvlText w:val="%7."/>
      <w:lvlJc w:val="left"/>
      <w:pPr>
        <w:ind w:left="4538" w:hanging="360"/>
      </w:pPr>
    </w:lvl>
    <w:lvl w:ilvl="7" w:tplc="04240019" w:tentative="1">
      <w:start w:val="1"/>
      <w:numFmt w:val="lowerLetter"/>
      <w:lvlText w:val="%8."/>
      <w:lvlJc w:val="left"/>
      <w:pPr>
        <w:ind w:left="5258" w:hanging="360"/>
      </w:pPr>
    </w:lvl>
    <w:lvl w:ilvl="8" w:tplc="0424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F71333B"/>
    <w:multiLevelType w:val="hybridMultilevel"/>
    <w:tmpl w:val="168E890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450D7F"/>
    <w:multiLevelType w:val="hybridMultilevel"/>
    <w:tmpl w:val="0478D64A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D12371"/>
    <w:multiLevelType w:val="hybridMultilevel"/>
    <w:tmpl w:val="9FA64618"/>
    <w:lvl w:ilvl="0" w:tplc="0424000B">
      <w:start w:val="1"/>
      <w:numFmt w:val="bullet"/>
      <w:lvlText w:val=""/>
      <w:lvlJc w:val="left"/>
      <w:pPr>
        <w:ind w:left="1037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7" w15:restartNumberingAfterBreak="0">
    <w:nsid w:val="393B5C26"/>
    <w:multiLevelType w:val="hybridMultilevel"/>
    <w:tmpl w:val="B82015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B7602A"/>
    <w:multiLevelType w:val="hybridMultilevel"/>
    <w:tmpl w:val="65A4CE7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E46251"/>
    <w:multiLevelType w:val="hybridMultilevel"/>
    <w:tmpl w:val="13CA9048"/>
    <w:lvl w:ilvl="0" w:tplc="B4269542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color w:val="0070C0"/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F5150F"/>
    <w:multiLevelType w:val="hybridMultilevel"/>
    <w:tmpl w:val="70725C1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0E31C3"/>
    <w:multiLevelType w:val="hybridMultilevel"/>
    <w:tmpl w:val="F5EE446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E2289B"/>
    <w:multiLevelType w:val="hybridMultilevel"/>
    <w:tmpl w:val="D99499F2"/>
    <w:lvl w:ilvl="0" w:tplc="0424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13" w15:restartNumberingAfterBreak="0">
    <w:nsid w:val="7BA94A34"/>
    <w:multiLevelType w:val="hybridMultilevel"/>
    <w:tmpl w:val="DEEC7D6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12"/>
  </w:num>
  <w:num w:numId="5">
    <w:abstractNumId w:val="2"/>
  </w:num>
  <w:num w:numId="6">
    <w:abstractNumId w:val="4"/>
  </w:num>
  <w:num w:numId="7">
    <w:abstractNumId w:val="1"/>
  </w:num>
  <w:num w:numId="8">
    <w:abstractNumId w:val="11"/>
  </w:num>
  <w:num w:numId="9">
    <w:abstractNumId w:val="10"/>
  </w:num>
  <w:num w:numId="10">
    <w:abstractNumId w:val="3"/>
  </w:num>
  <w:num w:numId="11">
    <w:abstractNumId w:val="5"/>
  </w:num>
  <w:num w:numId="12">
    <w:abstractNumId w:val="6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2B5"/>
    <w:rsid w:val="00080CB6"/>
    <w:rsid w:val="0010678A"/>
    <w:rsid w:val="00154FB9"/>
    <w:rsid w:val="00202416"/>
    <w:rsid w:val="00202881"/>
    <w:rsid w:val="002122B4"/>
    <w:rsid w:val="002845C3"/>
    <w:rsid w:val="002D153C"/>
    <w:rsid w:val="002F3933"/>
    <w:rsid w:val="002F4EB9"/>
    <w:rsid w:val="00342FF4"/>
    <w:rsid w:val="003545BD"/>
    <w:rsid w:val="003959C7"/>
    <w:rsid w:val="003A38C5"/>
    <w:rsid w:val="003E0962"/>
    <w:rsid w:val="003E2078"/>
    <w:rsid w:val="003F7AE2"/>
    <w:rsid w:val="00413CB5"/>
    <w:rsid w:val="00424D6D"/>
    <w:rsid w:val="00444590"/>
    <w:rsid w:val="00467B05"/>
    <w:rsid w:val="00483169"/>
    <w:rsid w:val="004B6CE8"/>
    <w:rsid w:val="004C2D6D"/>
    <w:rsid w:val="00504586"/>
    <w:rsid w:val="00537F59"/>
    <w:rsid w:val="0054183E"/>
    <w:rsid w:val="00553776"/>
    <w:rsid w:val="005642CF"/>
    <w:rsid w:val="0058351E"/>
    <w:rsid w:val="005E431E"/>
    <w:rsid w:val="006028CC"/>
    <w:rsid w:val="0061395F"/>
    <w:rsid w:val="006157C9"/>
    <w:rsid w:val="00643F67"/>
    <w:rsid w:val="0068613D"/>
    <w:rsid w:val="00690875"/>
    <w:rsid w:val="006B6424"/>
    <w:rsid w:val="006C3DA4"/>
    <w:rsid w:val="007053BC"/>
    <w:rsid w:val="007572B5"/>
    <w:rsid w:val="00776396"/>
    <w:rsid w:val="007954CD"/>
    <w:rsid w:val="007A509B"/>
    <w:rsid w:val="007A649A"/>
    <w:rsid w:val="00820C9C"/>
    <w:rsid w:val="00866355"/>
    <w:rsid w:val="008C7217"/>
    <w:rsid w:val="008D3224"/>
    <w:rsid w:val="008F4797"/>
    <w:rsid w:val="00943330"/>
    <w:rsid w:val="00994FDA"/>
    <w:rsid w:val="00995FA9"/>
    <w:rsid w:val="009D0989"/>
    <w:rsid w:val="00A0720C"/>
    <w:rsid w:val="00A546D8"/>
    <w:rsid w:val="00AC7127"/>
    <w:rsid w:val="00AF6C20"/>
    <w:rsid w:val="00C27B89"/>
    <w:rsid w:val="00C90452"/>
    <w:rsid w:val="00D102E4"/>
    <w:rsid w:val="00D35F2D"/>
    <w:rsid w:val="00D36A64"/>
    <w:rsid w:val="00D90685"/>
    <w:rsid w:val="00DB7330"/>
    <w:rsid w:val="00E26D06"/>
    <w:rsid w:val="00EB6194"/>
    <w:rsid w:val="00EC0D3A"/>
    <w:rsid w:val="00ED378E"/>
    <w:rsid w:val="00F7514B"/>
    <w:rsid w:val="00FF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DC9EBC-7644-4F00-A8BD-4158E6CD9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572B5"/>
    <w:rPr>
      <w:rFonts w:ascii="Times New Roman" w:hAnsi="Times New Roman"/>
      <w:color w:val="000000" w:themeColor="text1"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7572B5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7572B5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90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90452"/>
    <w:rPr>
      <w:rFonts w:ascii="Tahoma" w:hAnsi="Tahoma" w:cs="Tahoma"/>
      <w:color w:val="000000" w:themeColor="text1"/>
      <w:sz w:val="16"/>
      <w:szCs w:val="16"/>
    </w:rPr>
  </w:style>
  <w:style w:type="character" w:customStyle="1" w:styleId="apple-converted-space">
    <w:name w:val="apple-converted-space"/>
    <w:basedOn w:val="Privzetapisavaodstavka"/>
    <w:rsid w:val="008F4797"/>
  </w:style>
  <w:style w:type="table" w:styleId="Tabelamrea">
    <w:name w:val="Table Grid"/>
    <w:basedOn w:val="Navadnatabela"/>
    <w:uiPriority w:val="39"/>
    <w:rsid w:val="00943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title4">
    <w:name w:val="msotitle4"/>
    <w:rsid w:val="00866355"/>
    <w:pPr>
      <w:spacing w:after="0" w:line="240" w:lineRule="auto"/>
    </w:pPr>
    <w:rPr>
      <w:rFonts w:ascii="Gill Sans MT" w:eastAsia="Times New Roman" w:hAnsi="Gill Sans MT" w:cs="Times New Roman"/>
      <w:color w:val="000000"/>
      <w:kern w:val="28"/>
      <w:sz w:val="28"/>
      <w:szCs w:val="28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EB61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B6194"/>
    <w:rPr>
      <w:rFonts w:ascii="Times New Roman" w:hAnsi="Times New Roman"/>
      <w:color w:val="000000" w:themeColor="text1"/>
      <w:sz w:val="24"/>
    </w:rPr>
  </w:style>
  <w:style w:type="paragraph" w:styleId="Noga">
    <w:name w:val="footer"/>
    <w:basedOn w:val="Navaden"/>
    <w:link w:val="NogaZnak"/>
    <w:uiPriority w:val="99"/>
    <w:unhideWhenUsed/>
    <w:rsid w:val="00EB61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B6194"/>
    <w:rPr>
      <w:rFonts w:ascii="Times New Roman" w:hAnsi="Times New Roman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8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metka.beber@ostrojica.si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emf"/><Relationship Id="rId2" Type="http://schemas.openxmlformats.org/officeDocument/2006/relationships/image" Target="media/image9.jpeg"/><Relationship Id="rId1" Type="http://schemas.openxmlformats.org/officeDocument/2006/relationships/hyperlink" Target="http://www.ostrojica.si" TargetMode="External"/><Relationship Id="rId6" Type="http://schemas.openxmlformats.org/officeDocument/2006/relationships/image" Target="media/image13.png"/><Relationship Id="rId5" Type="http://schemas.openxmlformats.org/officeDocument/2006/relationships/image" Target="media/image12.png"/><Relationship Id="rId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B6448D1-7F3B-48A8-8503-D36424D76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954</Words>
  <Characters>5442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Vlasta Henigsman</cp:lastModifiedBy>
  <cp:revision>2</cp:revision>
  <dcterms:created xsi:type="dcterms:W3CDTF">2016-11-05T22:05:00Z</dcterms:created>
  <dcterms:modified xsi:type="dcterms:W3CDTF">2016-11-05T22:05:00Z</dcterms:modified>
</cp:coreProperties>
</file>